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B7446C" w14:textId="125A44B1" w:rsidR="006D19EF" w:rsidRPr="0052548E" w:rsidRDefault="006D19EF" w:rsidP="006D19EF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E524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</w:t>
      </w:r>
      <w:r w:rsidR="00196006">
        <w:rPr>
          <w:rFonts w:ascii="Arial" w:hAnsi="Arial" w:cs="Arial"/>
          <w:b/>
          <w:bCs/>
          <w:sz w:val="28"/>
        </w:rPr>
        <w:t>01979</w:t>
      </w:r>
      <w:bookmarkStart w:id="0" w:name="_GoBack"/>
      <w:bookmarkEnd w:id="0"/>
    </w:p>
    <w:p w14:paraId="3EC8A09A" w14:textId="77777777" w:rsidR="006D19EF" w:rsidRPr="009513AC" w:rsidRDefault="006D19EF" w:rsidP="006D19E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43699FFE" w14:textId="77777777" w:rsidR="006D19EF" w:rsidRDefault="006D19EF" w:rsidP="001617C0">
      <w:pPr>
        <w:pStyle w:val="CRCoverPage"/>
        <w:tabs>
          <w:tab w:val="left" w:pos="8222"/>
          <w:tab w:val="right" w:pos="8640"/>
        </w:tabs>
        <w:ind w:right="1260"/>
        <w:rPr>
          <w:b/>
          <w:sz w:val="24"/>
          <w:lang w:val="en-US"/>
        </w:rPr>
      </w:pPr>
    </w:p>
    <w:p w14:paraId="26FB51B3" w14:textId="3931B7EC" w:rsidR="001617C0" w:rsidRDefault="001617C0" w:rsidP="001617C0">
      <w:pPr>
        <w:pStyle w:val="CRCoverPage"/>
        <w:tabs>
          <w:tab w:val="left" w:pos="8222"/>
          <w:tab w:val="right" w:pos="8640"/>
        </w:tabs>
        <w:ind w:right="1260"/>
        <w:rPr>
          <w:b/>
          <w:sz w:val="24"/>
          <w:lang w:val="en-US"/>
        </w:rPr>
      </w:pP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411C48F0" wp14:editId="7526EC9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Auto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06AC93CE" id="Auto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EHldNuJBQAARRYAAA4AAAAAAAAAAAAAAAAALgIAAGRycy9l&#10;Mm9Eb2MueG1sUEsBAi0AFAAGAAgAAAAhAAjbM2/WAAAA/wAAAA8AAAAAAAAAAAAAAAAA4wcAAGRy&#10;cy9kb3ducmV2LnhtbFBLBQYAAAAABAAEAPMAAADm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sz w:val="24"/>
        </w:rPr>
        <w:t>3GPP T</w:t>
      </w:r>
      <w:r>
        <w:rPr>
          <w:b/>
          <w:sz w:val="24"/>
          <w:szCs w:val="24"/>
        </w:rPr>
        <w:t>SG-RAN</w:t>
      </w:r>
      <w:r>
        <w:t xml:space="preserve"> </w:t>
      </w:r>
      <w:r>
        <w:rPr>
          <w:b/>
          <w:sz w:val="24"/>
        </w:rPr>
        <w:t>WG2 Meeting #</w:t>
      </w:r>
      <w:r w:rsidR="001A06F1" w:rsidRPr="006B2F36">
        <w:rPr>
          <w:b/>
          <w:noProof/>
          <w:sz w:val="24"/>
        </w:rPr>
        <w:t>1</w:t>
      </w:r>
      <w:r w:rsidR="001A06F1">
        <w:rPr>
          <w:b/>
          <w:noProof/>
          <w:sz w:val="24"/>
        </w:rPr>
        <w:t>16bis-e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257FB">
        <w:rPr>
          <w:b/>
          <w:sz w:val="24"/>
          <w:lang w:val="en-US"/>
        </w:rPr>
        <w:t>R2-2201995</w:t>
      </w:r>
    </w:p>
    <w:p w14:paraId="1279FA53" w14:textId="77777777" w:rsidR="001617C0" w:rsidRDefault="001A06F1" w:rsidP="001617C0">
      <w:pPr>
        <w:pStyle w:val="CRCoverPage"/>
        <w:tabs>
          <w:tab w:val="right" w:pos="8640"/>
        </w:tabs>
        <w:spacing w:after="0"/>
        <w:ind w:right="1260"/>
        <w:rPr>
          <w:b/>
          <w:sz w:val="22"/>
        </w:rPr>
      </w:pPr>
      <w:r>
        <w:rPr>
          <w:b/>
          <w:noProof/>
          <w:sz w:val="24"/>
          <w:lang w:eastAsia="ko-KR"/>
        </w:rPr>
        <w:t xml:space="preserve">Online, January 17 – January 25, </w:t>
      </w:r>
      <w:r>
        <w:rPr>
          <w:rFonts w:hint="eastAsia"/>
          <w:b/>
          <w:noProof/>
          <w:sz w:val="24"/>
          <w:lang w:eastAsia="ko-KR"/>
        </w:rPr>
        <w:t>20</w:t>
      </w:r>
      <w:r>
        <w:rPr>
          <w:b/>
          <w:noProof/>
          <w:sz w:val="24"/>
          <w:lang w:eastAsia="ko-KR"/>
        </w:rPr>
        <w:t>22</w:t>
      </w:r>
    </w:p>
    <w:p w14:paraId="6C8501C4" w14:textId="77777777" w:rsidR="00485BEE" w:rsidRPr="009A239F" w:rsidRDefault="00485BEE" w:rsidP="00265DAD">
      <w:pPr>
        <w:rPr>
          <w:lang w:eastAsia="zh-CN"/>
        </w:rPr>
      </w:pPr>
    </w:p>
    <w:p w14:paraId="45A19E36" w14:textId="5C7DE0B6" w:rsidR="00485BEE" w:rsidRPr="005E449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="00E243FE" w:rsidRPr="00E243FE">
        <w:rPr>
          <w:rFonts w:ascii="Arial" w:hAnsi="Arial" w:cs="Arial"/>
          <w:sz w:val="20"/>
          <w:szCs w:val="20"/>
        </w:rPr>
        <w:t>Draft reply</w:t>
      </w:r>
      <w:r w:rsidR="00E243FE">
        <w:rPr>
          <w:rFonts w:ascii="Arial" w:hAnsi="Arial" w:cs="Arial"/>
          <w:b/>
          <w:sz w:val="20"/>
          <w:szCs w:val="20"/>
        </w:rPr>
        <w:t xml:space="preserve"> </w:t>
      </w:r>
      <w:r w:rsidR="00E145DF" w:rsidRPr="00E145DF">
        <w:rPr>
          <w:rFonts w:ascii="Arial" w:hAnsi="Arial" w:cs="Arial"/>
          <w:sz w:val="20"/>
          <w:szCs w:val="20"/>
        </w:rPr>
        <w:t xml:space="preserve">LS on </w:t>
      </w:r>
      <w:r w:rsidR="001A06F1" w:rsidRPr="001A06F1">
        <w:rPr>
          <w:rFonts w:ascii="Arial" w:hAnsi="Arial" w:cs="Arial"/>
          <w:bCs/>
          <w:sz w:val="20"/>
          <w:szCs w:val="20"/>
          <w:lang w:val="en-GB"/>
        </w:rPr>
        <w:t>Enhanced TCI state indication for UE-specific PDCCH MAC CE</w:t>
      </w:r>
    </w:p>
    <w:p w14:paraId="643F4792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1A06F1">
        <w:rPr>
          <w:rFonts w:ascii="Arial" w:hAnsi="Arial" w:cs="Arial"/>
          <w:sz w:val="20"/>
          <w:szCs w:val="20"/>
        </w:rPr>
        <w:t>-</w:t>
      </w:r>
    </w:p>
    <w:p w14:paraId="6AA99097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5E449E" w:rsidRPr="005E449E">
        <w:rPr>
          <w:rFonts w:ascii="Arial" w:hAnsi="Arial" w:cs="Arial"/>
          <w:bCs/>
          <w:sz w:val="20"/>
          <w:szCs w:val="20"/>
        </w:rPr>
        <w:t>Rel-17</w:t>
      </w:r>
    </w:p>
    <w:p w14:paraId="061CE7EC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proofErr w:type="spellStart"/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NR_</w:t>
      </w:r>
      <w:r w:rsidR="005E449E">
        <w:rPr>
          <w:rFonts w:ascii="Arial" w:hAnsi="Arial" w:cs="Arial"/>
          <w:bCs/>
          <w:sz w:val="20"/>
          <w:szCs w:val="20"/>
          <w:lang w:val="en-GB"/>
        </w:rPr>
        <w:t>f</w:t>
      </w:r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eMIMO</w:t>
      </w:r>
      <w:proofErr w:type="spellEnd"/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-Core</w:t>
      </w:r>
    </w:p>
    <w:p w14:paraId="1DF9EDE7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8286DFE" w14:textId="6010A531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D85CD1">
        <w:rPr>
          <w:rFonts w:ascii="Arial" w:hAnsi="Arial" w:cs="Arial"/>
          <w:bCs/>
          <w:sz w:val="20"/>
          <w:szCs w:val="20"/>
        </w:rPr>
        <w:t>R</w:t>
      </w:r>
      <w:r w:rsidR="00E243FE">
        <w:rPr>
          <w:rFonts w:ascii="Arial" w:eastAsia="SimSun" w:hAnsi="Arial" w:cs="Arial"/>
          <w:bCs/>
          <w:sz w:val="20"/>
          <w:szCs w:val="20"/>
          <w:lang w:eastAsia="zh-CN"/>
        </w:rPr>
        <w:t>AN1</w:t>
      </w:r>
    </w:p>
    <w:p w14:paraId="62107027" w14:textId="2B1153F4" w:rsidR="00485BEE" w:rsidRPr="0084356A" w:rsidRDefault="00485BEE" w:rsidP="00485BEE">
      <w:pPr>
        <w:spacing w:after="60"/>
        <w:ind w:left="1985" w:hanging="1985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31DE7">
        <w:rPr>
          <w:rFonts w:ascii="Arial" w:eastAsia="SimSun" w:hAnsi="Arial" w:cs="Arial"/>
          <w:bCs/>
          <w:sz w:val="20"/>
          <w:szCs w:val="20"/>
          <w:lang w:eastAsia="zh-CN"/>
        </w:rPr>
        <w:t>RAN</w:t>
      </w:r>
      <w:r w:rsidR="00E243FE">
        <w:rPr>
          <w:rFonts w:ascii="Arial" w:eastAsia="SimSun" w:hAnsi="Arial" w:cs="Arial"/>
          <w:bCs/>
          <w:sz w:val="20"/>
          <w:szCs w:val="20"/>
          <w:lang w:eastAsia="zh-CN"/>
        </w:rPr>
        <w:t>2</w:t>
      </w:r>
    </w:p>
    <w:p w14:paraId="2BAB81EE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6DA4414E" w14:textId="4945691B" w:rsid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5C84A0DD" w14:textId="77777777" w:rsidR="00E243FE" w:rsidRPr="00E243FE" w:rsidRDefault="00E243FE" w:rsidP="00E243FE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 w:eastAsia="en-US"/>
        </w:rPr>
      </w:pPr>
      <w:r w:rsidRPr="00E243FE">
        <w:rPr>
          <w:rFonts w:ascii="Arial" w:hAnsi="Arial" w:cs="Arial"/>
          <w:b/>
          <w:sz w:val="20"/>
          <w:szCs w:val="20"/>
          <w:lang w:val="en-GB" w:eastAsia="en-US"/>
        </w:rPr>
        <w:t>Contact Person:</w:t>
      </w:r>
      <w:r w:rsidRPr="00E243FE">
        <w:rPr>
          <w:rFonts w:ascii="Arial" w:hAnsi="Arial" w:cs="Arial"/>
          <w:bCs/>
          <w:sz w:val="20"/>
          <w:szCs w:val="20"/>
          <w:lang w:val="en-GB" w:eastAsia="en-US"/>
        </w:rPr>
        <w:tab/>
      </w:r>
    </w:p>
    <w:p w14:paraId="671C1773" w14:textId="2AA38FA8" w:rsidR="00E243FE" w:rsidRPr="00E243FE" w:rsidRDefault="00E243FE" w:rsidP="00E243FE">
      <w:pPr>
        <w:keepNext/>
        <w:tabs>
          <w:tab w:val="left" w:pos="2694"/>
        </w:tabs>
        <w:ind w:left="567"/>
        <w:outlineLvl w:val="3"/>
        <w:rPr>
          <w:rFonts w:ascii="Arial" w:hAnsi="Arial" w:cs="Arial"/>
          <w:b/>
          <w:bCs/>
          <w:sz w:val="20"/>
          <w:szCs w:val="20"/>
          <w:lang w:val="en-GB" w:eastAsia="en-US"/>
        </w:rPr>
      </w:pPr>
      <w:r w:rsidRPr="00E243FE">
        <w:rPr>
          <w:rFonts w:ascii="Arial" w:hAnsi="Arial" w:cs="Arial"/>
          <w:b/>
          <w:sz w:val="20"/>
          <w:szCs w:val="20"/>
          <w:lang w:val="en-GB" w:eastAsia="en-US"/>
        </w:rPr>
        <w:t>Name:</w:t>
      </w:r>
      <w:r w:rsidRPr="00E243FE">
        <w:rPr>
          <w:rFonts w:ascii="Arial" w:hAnsi="Arial" w:cs="Arial"/>
          <w:b/>
          <w:bCs/>
          <w:sz w:val="20"/>
          <w:szCs w:val="20"/>
          <w:lang w:val="en-GB" w:eastAsia="en-US"/>
        </w:rPr>
        <w:tab/>
      </w:r>
    </w:p>
    <w:p w14:paraId="3BBC7676" w14:textId="2155DF10" w:rsidR="00E243FE" w:rsidRPr="00E243FE" w:rsidRDefault="00E243FE" w:rsidP="00E243FE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바탕" w:hAnsi="Arial" w:cs="Arial"/>
          <w:b/>
          <w:color w:val="0000FF"/>
          <w:sz w:val="20"/>
          <w:szCs w:val="20"/>
          <w:lang w:val="fr-FR" w:eastAsia="en-US"/>
        </w:rPr>
      </w:pPr>
      <w:r w:rsidRPr="00E243FE">
        <w:rPr>
          <w:rFonts w:ascii="Arial" w:eastAsia="바탕" w:hAnsi="Arial" w:cs="Arial"/>
          <w:b/>
          <w:color w:val="0000FF"/>
          <w:sz w:val="20"/>
          <w:szCs w:val="20"/>
          <w:lang w:val="fr-FR" w:eastAsia="en-US"/>
        </w:rPr>
        <w:t>E-mail Address:</w:t>
      </w:r>
      <w:r w:rsidRPr="00E243FE">
        <w:rPr>
          <w:rFonts w:ascii="Arial" w:eastAsia="바탕" w:hAnsi="Arial" w:cs="Arial"/>
          <w:b/>
          <w:color w:val="0000FF"/>
          <w:sz w:val="20"/>
          <w:szCs w:val="20"/>
          <w:lang w:val="fr-FR" w:eastAsia="en-US"/>
        </w:rPr>
        <w:tab/>
      </w:r>
      <w:r w:rsidRPr="00E243FE">
        <w:rPr>
          <w:rFonts w:ascii="Arial" w:eastAsia="바탕" w:hAnsi="Arial" w:cs="Arial"/>
          <w:b/>
          <w:color w:val="0000FF"/>
          <w:sz w:val="20"/>
          <w:szCs w:val="20"/>
          <w:lang w:val="fr-FR" w:eastAsia="en-US"/>
        </w:rPr>
        <w:tab/>
      </w:r>
    </w:p>
    <w:p w14:paraId="481964FC" w14:textId="77777777" w:rsidR="00E243FE" w:rsidRPr="00E243FE" w:rsidRDefault="00E243FE" w:rsidP="00E243FE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GB" w:eastAsia="en-US"/>
        </w:rPr>
      </w:pPr>
    </w:p>
    <w:p w14:paraId="1143E267" w14:textId="77777777" w:rsidR="00E243FE" w:rsidRPr="00E243FE" w:rsidRDefault="00E243FE" w:rsidP="00E243FE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 w:eastAsia="en-US"/>
        </w:rPr>
      </w:pPr>
      <w:r w:rsidRPr="00E243FE">
        <w:rPr>
          <w:rFonts w:ascii="Arial" w:hAnsi="Arial" w:cs="Arial"/>
          <w:b/>
          <w:sz w:val="20"/>
          <w:szCs w:val="20"/>
          <w:lang w:val="en-GB" w:eastAsia="en-US"/>
        </w:rPr>
        <w:t>Send any reply LS to:</w:t>
      </w:r>
      <w:r w:rsidRPr="00E243FE">
        <w:rPr>
          <w:rFonts w:ascii="Arial" w:hAnsi="Arial" w:cs="Arial"/>
          <w:b/>
          <w:sz w:val="20"/>
          <w:szCs w:val="20"/>
          <w:lang w:val="en-GB" w:eastAsia="en-US"/>
        </w:rPr>
        <w:tab/>
        <w:t xml:space="preserve">3GPP Liaisons Coordinator, </w:t>
      </w:r>
      <w:hyperlink r:id="rId8" w:history="1">
        <w:r w:rsidRPr="00E243FE">
          <w:rPr>
            <w:rFonts w:cs="Arial"/>
            <w:b/>
            <w:color w:val="0000FF"/>
            <w:sz w:val="20"/>
            <w:szCs w:val="20"/>
            <w:u w:val="single"/>
            <w:lang w:val="en-GB" w:eastAsia="en-US"/>
          </w:rPr>
          <w:t>mailto:3GPPLiaison@etsi.org</w:t>
        </w:r>
      </w:hyperlink>
      <w:r w:rsidRPr="00E243FE">
        <w:rPr>
          <w:rFonts w:ascii="Arial" w:hAnsi="Arial" w:cs="Arial"/>
          <w:b/>
          <w:sz w:val="20"/>
          <w:szCs w:val="20"/>
          <w:lang w:val="en-GB" w:eastAsia="en-US"/>
        </w:rPr>
        <w:t xml:space="preserve"> </w:t>
      </w:r>
      <w:r w:rsidRPr="00E243FE">
        <w:rPr>
          <w:rFonts w:ascii="Arial" w:hAnsi="Arial" w:cs="Arial"/>
          <w:bCs/>
          <w:sz w:val="20"/>
          <w:szCs w:val="20"/>
          <w:lang w:val="en-GB" w:eastAsia="en-US"/>
        </w:rPr>
        <w:tab/>
      </w:r>
    </w:p>
    <w:p w14:paraId="74514E80" w14:textId="77777777" w:rsidR="00E243FE" w:rsidRPr="00E243FE" w:rsidRDefault="00E243FE" w:rsidP="00E243FE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GB" w:eastAsia="en-US"/>
        </w:rPr>
      </w:pPr>
    </w:p>
    <w:p w14:paraId="6E3D7078" w14:textId="77777777" w:rsidR="00E243FE" w:rsidRPr="00E243FE" w:rsidRDefault="00E243FE" w:rsidP="00E243FE">
      <w:pPr>
        <w:spacing w:before="240" w:after="60"/>
        <w:ind w:left="1701" w:hanging="1701"/>
        <w:outlineLvl w:val="0"/>
        <w:rPr>
          <w:rFonts w:ascii="Arial" w:eastAsia="Times New Roman" w:hAnsi="Arial" w:cs="Arial"/>
          <w:b/>
          <w:bCs/>
          <w:kern w:val="28"/>
          <w:sz w:val="20"/>
          <w:szCs w:val="20"/>
          <w:lang w:val="en-GB" w:eastAsia="en-US"/>
        </w:rPr>
      </w:pPr>
      <w:r w:rsidRPr="00E243FE">
        <w:rPr>
          <w:rFonts w:ascii="Arial" w:eastAsia="Times New Roman" w:hAnsi="Arial" w:cs="Arial"/>
          <w:b/>
          <w:bCs/>
          <w:kern w:val="28"/>
          <w:sz w:val="20"/>
          <w:szCs w:val="20"/>
          <w:lang w:val="en-GB" w:eastAsia="en-US"/>
        </w:rPr>
        <w:t xml:space="preserve">Attachments: </w:t>
      </w:r>
      <w:r w:rsidRPr="00E243FE">
        <w:rPr>
          <w:rFonts w:ascii="Arial" w:eastAsia="Times New Roman" w:hAnsi="Arial" w:cs="Arial"/>
          <w:b/>
          <w:bCs/>
          <w:kern w:val="28"/>
          <w:sz w:val="20"/>
          <w:szCs w:val="20"/>
          <w:lang w:val="en-GB" w:eastAsia="en-US"/>
        </w:rPr>
        <w:tab/>
        <w:t>-</w:t>
      </w:r>
    </w:p>
    <w:p w14:paraId="4610A20E" w14:textId="77777777" w:rsidR="00E243FE" w:rsidRPr="00E243FE" w:rsidRDefault="00E243FE" w:rsidP="00E243FE">
      <w:pPr>
        <w:pBdr>
          <w:bottom w:val="single" w:sz="4" w:space="1" w:color="auto"/>
        </w:pBdr>
        <w:rPr>
          <w:rFonts w:ascii="Arial" w:hAnsi="Arial" w:cs="Arial"/>
          <w:sz w:val="20"/>
          <w:szCs w:val="20"/>
          <w:lang w:val="en-GB" w:eastAsia="en-US"/>
        </w:rPr>
      </w:pPr>
    </w:p>
    <w:p w14:paraId="0725D3AC" w14:textId="77777777" w:rsidR="00E243FE" w:rsidRPr="00E243FE" w:rsidRDefault="00E243FE" w:rsidP="00E243FE">
      <w:pPr>
        <w:rPr>
          <w:rFonts w:ascii="Arial" w:hAnsi="Arial" w:cs="Arial"/>
          <w:sz w:val="20"/>
          <w:szCs w:val="20"/>
          <w:lang w:val="en-GB" w:eastAsia="en-US"/>
        </w:rPr>
      </w:pPr>
    </w:p>
    <w:p w14:paraId="51362621" w14:textId="77777777" w:rsidR="00E243FE" w:rsidRPr="00E243FE" w:rsidRDefault="00E243FE" w:rsidP="00E243FE">
      <w:pPr>
        <w:spacing w:after="120"/>
        <w:rPr>
          <w:rFonts w:ascii="Arial" w:hAnsi="Arial" w:cs="Arial"/>
          <w:b/>
          <w:sz w:val="20"/>
          <w:szCs w:val="20"/>
          <w:lang w:val="en-GB" w:eastAsia="en-US"/>
        </w:rPr>
      </w:pPr>
      <w:r w:rsidRPr="00E243FE">
        <w:rPr>
          <w:rFonts w:ascii="Arial" w:hAnsi="Arial" w:cs="Arial"/>
          <w:b/>
          <w:sz w:val="20"/>
          <w:szCs w:val="20"/>
          <w:lang w:val="en-GB" w:eastAsia="en-US"/>
        </w:rPr>
        <w:t>1. Overall Description:</w:t>
      </w:r>
    </w:p>
    <w:p w14:paraId="132C99AB" w14:textId="77777777" w:rsidR="00E243FE" w:rsidRDefault="00E243FE" w:rsidP="00E243FE">
      <w:pPr>
        <w:overflowPunct w:val="0"/>
        <w:adjustRightInd w:val="0"/>
        <w:spacing w:after="180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eastAsia="DengXian" w:hAnsi="Arial" w:cs="Arial"/>
          <w:sz w:val="20"/>
          <w:szCs w:val="20"/>
          <w:lang w:eastAsia="zh-CN"/>
        </w:rPr>
        <w:t>RAN2 agreed to introduce the new “</w:t>
      </w:r>
      <w:r w:rsidRPr="001A06F1">
        <w:rPr>
          <w:rFonts w:ascii="Arial" w:eastAsia="DengXian" w:hAnsi="Arial" w:cs="Arial"/>
          <w:sz w:val="20"/>
          <w:szCs w:val="20"/>
          <w:lang w:eastAsia="zh-CN"/>
        </w:rPr>
        <w:t>Enhanced TCI state indication for UE-specific PDCCH MAC CE”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for </w:t>
      </w:r>
      <w:r w:rsidRPr="001A06F1">
        <w:rPr>
          <w:rFonts w:ascii="Arial" w:eastAsia="DengXian" w:hAnsi="Arial" w:cs="Arial"/>
          <w:sz w:val="20"/>
          <w:szCs w:val="20"/>
          <w:lang w:eastAsia="zh-CN"/>
        </w:rPr>
        <w:t>activating two TCI states for SFN-based PDCCH transmission</w:t>
      </w:r>
      <w:r>
        <w:rPr>
          <w:rFonts w:ascii="Arial" w:eastAsia="DengXian" w:hAnsi="Arial" w:cs="Arial"/>
          <w:sz w:val="20"/>
          <w:szCs w:val="20"/>
          <w:lang w:eastAsia="zh-CN"/>
        </w:rPr>
        <w:t>.</w:t>
      </w:r>
    </w:p>
    <w:p w14:paraId="310FFC61" w14:textId="77777777" w:rsidR="00E243FE" w:rsidRDefault="00E243FE" w:rsidP="00E243FE">
      <w:pPr>
        <w:overflowPunct w:val="0"/>
        <w:adjustRightInd w:val="0"/>
        <w:spacing w:after="180"/>
        <w:textAlignment w:val="baseline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="DengXian" w:hAnsi="Arial" w:cs="Arial"/>
          <w:sz w:val="20"/>
          <w:szCs w:val="20"/>
          <w:lang w:eastAsia="zh-CN"/>
        </w:rPr>
        <w:t>Legacy “</w:t>
      </w:r>
      <w:r w:rsidRPr="001A06F1">
        <w:rPr>
          <w:rFonts w:ascii="Arial" w:eastAsia="DengXian" w:hAnsi="Arial" w:cs="Arial"/>
          <w:sz w:val="20"/>
          <w:szCs w:val="20"/>
          <w:lang w:eastAsia="zh-CN"/>
        </w:rPr>
        <w:t>TCI state indication for UE-specific PDCCH MAC CE</w:t>
      </w:r>
      <w:r>
        <w:rPr>
          <w:rFonts w:ascii="Arial" w:eastAsia="DengXian" w:hAnsi="Arial" w:cs="Arial"/>
          <w:sz w:val="20"/>
          <w:szCs w:val="20"/>
          <w:lang w:eastAsia="zh-CN"/>
        </w:rPr>
        <w:t>” is applicable to a CORESET zero, but RAN2 think w</w:t>
      </w:r>
      <w:r w:rsidRPr="00E00BEF">
        <w:rPr>
          <w:rFonts w:ascii="Arial" w:eastAsia="DengXian" w:hAnsi="Arial" w:cs="Arial"/>
          <w:sz w:val="20"/>
          <w:szCs w:val="20"/>
          <w:lang w:eastAsia="zh-CN"/>
        </w:rPr>
        <w:t>hether the Enhanced TCI state indication for UE specific PDCCH MAC CE can be applied to CORESET zero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is up to RAN1 decision.</w:t>
      </w:r>
    </w:p>
    <w:p w14:paraId="4D51E51D" w14:textId="30D19435" w:rsidR="00E243FE" w:rsidRDefault="00E243FE" w:rsidP="00E243FE">
      <w:pPr>
        <w:overflowPunct w:val="0"/>
        <w:adjustRightInd w:val="0"/>
        <w:spacing w:after="180"/>
        <w:textAlignment w:val="baseline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Question: </w:t>
      </w:r>
      <w:r w:rsidRPr="00E00BEF">
        <w:rPr>
          <w:rFonts w:ascii="Arial" w:eastAsiaTheme="minorEastAsia" w:hAnsi="Arial" w:cs="Arial"/>
          <w:b/>
          <w:sz w:val="20"/>
          <w:szCs w:val="20"/>
        </w:rPr>
        <w:t xml:space="preserve">RAN2 would like to ask whether </w:t>
      </w:r>
      <w:r>
        <w:rPr>
          <w:rFonts w:ascii="Arial" w:eastAsiaTheme="minorEastAsia" w:hAnsi="Arial" w:cs="Arial"/>
          <w:b/>
          <w:sz w:val="20"/>
          <w:szCs w:val="20"/>
        </w:rPr>
        <w:t>“</w:t>
      </w:r>
      <w:r w:rsidRPr="00E00BEF">
        <w:rPr>
          <w:rFonts w:ascii="Arial" w:eastAsiaTheme="minorEastAsia" w:hAnsi="Arial" w:cs="Arial"/>
          <w:b/>
          <w:sz w:val="20"/>
          <w:szCs w:val="20"/>
        </w:rPr>
        <w:t>Enhanced TCI state indication for UE specific PDCCH MAC CE</w:t>
      </w:r>
      <w:r>
        <w:rPr>
          <w:rFonts w:ascii="Arial" w:eastAsiaTheme="minorEastAsia" w:hAnsi="Arial" w:cs="Arial"/>
          <w:b/>
          <w:sz w:val="20"/>
          <w:szCs w:val="20"/>
        </w:rPr>
        <w:t>”</w:t>
      </w:r>
      <w:r w:rsidRPr="00E00BEF">
        <w:rPr>
          <w:rFonts w:ascii="Arial" w:eastAsiaTheme="minorEastAsia" w:hAnsi="Arial" w:cs="Arial"/>
          <w:b/>
          <w:sz w:val="20"/>
          <w:szCs w:val="20"/>
        </w:rPr>
        <w:t xml:space="preserve"> can be applied to CORESET zero</w:t>
      </w:r>
      <w:r>
        <w:rPr>
          <w:rFonts w:ascii="Arial" w:eastAsiaTheme="minorEastAsia" w:hAnsi="Arial" w:cs="Arial"/>
          <w:b/>
          <w:sz w:val="20"/>
          <w:szCs w:val="20"/>
        </w:rPr>
        <w:t xml:space="preserve"> or not.</w:t>
      </w:r>
    </w:p>
    <w:p w14:paraId="732F95C2" w14:textId="45781FA8" w:rsidR="00E243FE" w:rsidRDefault="00E243FE" w:rsidP="00E243FE">
      <w:pPr>
        <w:overflowPunct w:val="0"/>
        <w:adjustRightInd w:val="0"/>
        <w:spacing w:after="180"/>
        <w:textAlignment w:val="baseline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>Answer: RAN1 would like to provide replies on RAN2 that a newly introduced “Enhanced TCI state indication for UE-specific PDCCH MAC-CE” can be applied to CORESET zero as there is no related agreed restriction.</w:t>
      </w:r>
    </w:p>
    <w:p w14:paraId="2E2E967B" w14:textId="77777777" w:rsidR="00E243FE" w:rsidRPr="00E243FE" w:rsidRDefault="00E243FE" w:rsidP="00E243FE">
      <w:pPr>
        <w:tabs>
          <w:tab w:val="left" w:pos="800"/>
          <w:tab w:val="center" w:pos="4153"/>
          <w:tab w:val="right" w:pos="8306"/>
        </w:tabs>
        <w:rPr>
          <w:rFonts w:ascii="Arial" w:hAnsi="Arial" w:cs="Arial"/>
          <w:sz w:val="20"/>
          <w:szCs w:val="20"/>
        </w:rPr>
      </w:pPr>
    </w:p>
    <w:p w14:paraId="4C4FAE65" w14:textId="77777777" w:rsidR="00E243FE" w:rsidRPr="00E243FE" w:rsidRDefault="00E243FE" w:rsidP="00E243FE">
      <w:pPr>
        <w:spacing w:after="120"/>
        <w:rPr>
          <w:rFonts w:ascii="Arial" w:hAnsi="Arial" w:cs="Arial"/>
          <w:b/>
          <w:sz w:val="20"/>
          <w:szCs w:val="20"/>
          <w:lang w:val="en-GB" w:eastAsia="en-US"/>
        </w:rPr>
      </w:pPr>
      <w:r w:rsidRPr="00E243FE">
        <w:rPr>
          <w:rFonts w:ascii="Arial" w:hAnsi="Arial" w:cs="Arial"/>
          <w:b/>
          <w:sz w:val="20"/>
          <w:szCs w:val="20"/>
          <w:lang w:val="en-GB" w:eastAsia="en-US"/>
        </w:rPr>
        <w:t>2. Actions:</w:t>
      </w:r>
    </w:p>
    <w:p w14:paraId="27E23DFF" w14:textId="77777777" w:rsidR="00E243FE" w:rsidRPr="00E243FE" w:rsidRDefault="00E243FE" w:rsidP="00E243FE">
      <w:pPr>
        <w:spacing w:after="120"/>
        <w:ind w:left="1985" w:hanging="1985"/>
        <w:rPr>
          <w:rFonts w:ascii="Arial" w:hAnsi="Arial" w:cs="Arial"/>
          <w:b/>
          <w:sz w:val="20"/>
          <w:szCs w:val="20"/>
          <w:lang w:val="en-GB" w:eastAsia="en-US"/>
        </w:rPr>
      </w:pPr>
      <w:r w:rsidRPr="00E243FE">
        <w:rPr>
          <w:rFonts w:ascii="Arial" w:hAnsi="Arial" w:cs="Arial"/>
          <w:b/>
          <w:sz w:val="20"/>
          <w:szCs w:val="20"/>
          <w:lang w:val="en-GB" w:eastAsia="en-US"/>
        </w:rPr>
        <w:t>To RAN2</w:t>
      </w:r>
    </w:p>
    <w:p w14:paraId="2D71294B" w14:textId="77777777" w:rsidR="00E243FE" w:rsidRPr="00E243FE" w:rsidRDefault="00E243FE" w:rsidP="00E243FE">
      <w:pPr>
        <w:spacing w:after="120"/>
        <w:ind w:left="993" w:hanging="993"/>
        <w:rPr>
          <w:rFonts w:ascii="Arial" w:hAnsi="Arial" w:cs="Arial"/>
          <w:sz w:val="20"/>
          <w:szCs w:val="20"/>
          <w:lang w:val="en-GB" w:eastAsia="en-US"/>
        </w:rPr>
      </w:pPr>
      <w:r w:rsidRPr="00E243FE">
        <w:rPr>
          <w:rFonts w:ascii="Arial" w:hAnsi="Arial" w:cs="Arial"/>
          <w:b/>
          <w:sz w:val="20"/>
          <w:szCs w:val="20"/>
          <w:lang w:val="en-GB" w:eastAsia="en-US"/>
        </w:rPr>
        <w:t xml:space="preserve">ACTION: </w:t>
      </w:r>
      <w:r w:rsidRPr="00E243FE">
        <w:rPr>
          <w:rFonts w:ascii="Arial" w:hAnsi="Arial" w:cs="Arial"/>
          <w:b/>
          <w:sz w:val="20"/>
          <w:szCs w:val="20"/>
          <w:lang w:val="en-GB" w:eastAsia="en-US"/>
        </w:rPr>
        <w:tab/>
      </w:r>
      <w:r w:rsidRPr="00E243FE">
        <w:rPr>
          <w:rFonts w:ascii="Arial" w:hAnsi="Arial" w:cs="Arial"/>
          <w:sz w:val="20"/>
          <w:szCs w:val="20"/>
          <w:lang w:val="en-GB" w:eastAsia="en-US"/>
        </w:rPr>
        <w:t>RAN1 respectfully asks RAN2 to take the above information into account in their further work</w:t>
      </w:r>
    </w:p>
    <w:p w14:paraId="6949EAED" w14:textId="77777777" w:rsidR="00E243FE" w:rsidRPr="00E243FE" w:rsidRDefault="00E243FE" w:rsidP="00E243FE">
      <w:pPr>
        <w:spacing w:after="120"/>
        <w:ind w:left="993" w:hanging="993"/>
        <w:rPr>
          <w:rFonts w:ascii="Arial" w:hAnsi="Arial" w:cs="Arial"/>
          <w:sz w:val="20"/>
          <w:szCs w:val="20"/>
          <w:lang w:val="en-GB" w:eastAsia="en-US"/>
        </w:rPr>
      </w:pPr>
    </w:p>
    <w:p w14:paraId="53C66747" w14:textId="1F84C91E" w:rsidR="00E243FE" w:rsidRPr="00E243FE" w:rsidRDefault="00E243FE" w:rsidP="00E243FE">
      <w:pPr>
        <w:spacing w:after="120"/>
        <w:rPr>
          <w:rFonts w:ascii="Arial" w:hAnsi="Arial" w:cs="Arial"/>
          <w:b/>
          <w:sz w:val="20"/>
          <w:szCs w:val="20"/>
          <w:lang w:val="en-GB" w:eastAsia="en-US"/>
        </w:rPr>
      </w:pPr>
      <w:r w:rsidRPr="00E243FE">
        <w:rPr>
          <w:rFonts w:ascii="Arial" w:hAnsi="Arial" w:cs="Arial"/>
          <w:b/>
          <w:sz w:val="20"/>
          <w:szCs w:val="20"/>
          <w:lang w:val="en-GB" w:eastAsia="en-US"/>
        </w:rPr>
        <w:t xml:space="preserve">3. Date of Next </w:t>
      </w:r>
      <w:r w:rsidR="00C60FD5">
        <w:rPr>
          <w:rFonts w:ascii="Arial" w:hAnsi="Arial" w:cs="Arial"/>
          <w:b/>
          <w:sz w:val="20"/>
          <w:szCs w:val="20"/>
          <w:lang w:val="en-GB" w:eastAsia="en-US"/>
        </w:rPr>
        <w:t xml:space="preserve">TSG-RAN WG1 </w:t>
      </w:r>
      <w:r w:rsidRPr="00E243FE">
        <w:rPr>
          <w:rFonts w:ascii="Arial" w:hAnsi="Arial" w:cs="Arial"/>
          <w:b/>
          <w:sz w:val="20"/>
          <w:szCs w:val="20"/>
          <w:lang w:val="en-GB" w:eastAsia="en-US"/>
        </w:rPr>
        <w:t>Meetings:</w:t>
      </w:r>
    </w:p>
    <w:p w14:paraId="7D74FF2F" w14:textId="18D6A97D" w:rsidR="00E243FE" w:rsidRPr="00E243FE" w:rsidRDefault="00E243FE" w:rsidP="00E243FE">
      <w:pPr>
        <w:tabs>
          <w:tab w:val="left" w:pos="4480"/>
        </w:tabs>
        <w:spacing w:after="120"/>
        <w:ind w:left="2268" w:hanging="2268"/>
        <w:rPr>
          <w:rFonts w:ascii="Arial" w:hAnsi="Arial" w:cs="Arial"/>
          <w:bCs/>
          <w:color w:val="000000"/>
          <w:sz w:val="20"/>
          <w:szCs w:val="20"/>
          <w:lang w:val="en-GB" w:eastAsia="en-US"/>
        </w:rPr>
      </w:pPr>
      <w:r w:rsidRPr="00E243FE">
        <w:rPr>
          <w:rFonts w:ascii="Arial" w:hAnsi="Arial" w:cs="Arial"/>
          <w:bCs/>
          <w:sz w:val="20"/>
          <w:szCs w:val="20"/>
          <w:lang w:val="en-GB" w:eastAsia="en-US"/>
        </w:rPr>
        <w:t>TSG-RAN</w:t>
      </w:r>
      <w:r w:rsidRPr="00E243FE">
        <w:rPr>
          <w:rFonts w:ascii="Arial" w:hAnsi="Arial" w:cs="Arial"/>
          <w:bCs/>
          <w:sz w:val="20"/>
          <w:szCs w:val="20"/>
          <w:lang w:val="en-GB" w:eastAsia="zh-CN"/>
        </w:rPr>
        <w:t xml:space="preserve"> WG1</w:t>
      </w:r>
      <w:r w:rsidRPr="00E243FE">
        <w:rPr>
          <w:rFonts w:ascii="Arial" w:hAnsi="Arial" w:cs="Arial"/>
          <w:bCs/>
          <w:sz w:val="20"/>
          <w:szCs w:val="20"/>
          <w:lang w:val="en-GB" w:eastAsia="en-US"/>
        </w:rPr>
        <w:t xml:space="preserve"> Meeting </w:t>
      </w:r>
      <w:r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>#109</w:t>
      </w:r>
      <w:r w:rsidRPr="00E243FE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 xml:space="preserve">-e </w:t>
      </w:r>
      <w:r w:rsidRPr="00E243FE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ab/>
        <w:t xml:space="preserve">16 – 27, </w:t>
      </w:r>
      <w:r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>May</w:t>
      </w:r>
      <w:r w:rsidRPr="00E243FE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>, 202</w:t>
      </w:r>
      <w:r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>2</w:t>
      </w:r>
      <w:r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ab/>
      </w:r>
      <w:r w:rsidRPr="00E243FE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ab/>
      </w:r>
      <w:r w:rsidRPr="00E243FE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ab/>
      </w:r>
      <w:r w:rsidRPr="00E243FE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ab/>
        <w:t>e-Meeting</w:t>
      </w:r>
    </w:p>
    <w:p w14:paraId="0C6E999A" w14:textId="73C11EA5" w:rsidR="00E243FE" w:rsidRPr="00E243FE" w:rsidRDefault="00E243FE" w:rsidP="00E243FE">
      <w:pPr>
        <w:tabs>
          <w:tab w:val="left" w:pos="4480"/>
        </w:tabs>
        <w:spacing w:after="120"/>
        <w:ind w:left="2268" w:hanging="2268"/>
        <w:rPr>
          <w:rFonts w:ascii="Arial" w:hAnsi="Arial" w:cs="Arial"/>
          <w:bCs/>
          <w:color w:val="000000"/>
          <w:sz w:val="20"/>
          <w:szCs w:val="20"/>
          <w:lang w:val="en-GB" w:eastAsia="en-US"/>
        </w:rPr>
      </w:pPr>
      <w:r w:rsidRPr="00E243FE">
        <w:rPr>
          <w:rFonts w:ascii="Arial" w:hAnsi="Arial" w:cs="Arial"/>
          <w:bCs/>
          <w:sz w:val="20"/>
          <w:szCs w:val="20"/>
          <w:lang w:val="en-GB" w:eastAsia="en-US"/>
        </w:rPr>
        <w:t>TSG-RAN</w:t>
      </w:r>
      <w:r w:rsidRPr="00E243FE">
        <w:rPr>
          <w:rFonts w:ascii="Arial" w:hAnsi="Arial" w:cs="Arial"/>
          <w:bCs/>
          <w:sz w:val="20"/>
          <w:szCs w:val="20"/>
          <w:lang w:val="en-GB" w:eastAsia="zh-CN"/>
        </w:rPr>
        <w:t xml:space="preserve"> WG1</w:t>
      </w:r>
      <w:r w:rsidRPr="00E243FE">
        <w:rPr>
          <w:rFonts w:ascii="Arial" w:hAnsi="Arial" w:cs="Arial"/>
          <w:bCs/>
          <w:sz w:val="20"/>
          <w:szCs w:val="20"/>
          <w:lang w:val="en-GB" w:eastAsia="en-US"/>
        </w:rPr>
        <w:t xml:space="preserve"> Meeting </w:t>
      </w:r>
      <w:r w:rsidRPr="00E243FE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>#1</w:t>
      </w:r>
      <w:r w:rsidR="00D63018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>10</w:t>
      </w:r>
      <w:r w:rsidRPr="00E243FE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 xml:space="preserve"> </w:t>
      </w:r>
      <w:r w:rsidRPr="00E243FE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ab/>
      </w:r>
      <w:r w:rsidR="00D63018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>22</w:t>
      </w:r>
      <w:r w:rsidRPr="00E243FE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 xml:space="preserve"> – </w:t>
      </w:r>
      <w:r w:rsidR="00D63018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>26</w:t>
      </w:r>
      <w:r w:rsidRPr="00E243FE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 xml:space="preserve">, </w:t>
      </w:r>
      <w:r w:rsidR="00D63018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>August</w:t>
      </w:r>
      <w:r w:rsidRPr="00E243FE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>, 202</w:t>
      </w:r>
      <w:r w:rsidR="00D63018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>2</w:t>
      </w:r>
      <w:r w:rsidRPr="00E243FE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ab/>
      </w:r>
      <w:r w:rsidRPr="00E243FE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ab/>
      </w:r>
      <w:r w:rsidRPr="00E243FE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ab/>
      </w:r>
      <w:r w:rsidR="00D63018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>Toulouse, France</w:t>
      </w:r>
    </w:p>
    <w:sectPr w:rsidR="00E243FE" w:rsidRPr="00E243FE" w:rsidSect="0002717D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A8F40D" w14:textId="77777777" w:rsidR="00D72C7E" w:rsidRDefault="00D72C7E">
      <w:r>
        <w:separator/>
      </w:r>
    </w:p>
  </w:endnote>
  <w:endnote w:type="continuationSeparator" w:id="0">
    <w:p w14:paraId="66D55323" w14:textId="77777777" w:rsidR="00D72C7E" w:rsidRDefault="00D72C7E">
      <w:r>
        <w:continuationSeparator/>
      </w:r>
    </w:p>
  </w:endnote>
  <w:endnote w:type="continuationNotice" w:id="1">
    <w:p w14:paraId="4CA1D2E0" w14:textId="77777777" w:rsidR="00D72C7E" w:rsidRDefault="00D72C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3F957" w14:textId="53E8B4DD" w:rsidR="00336A23" w:rsidRDefault="00336A23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196006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196006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D37D2E" w14:textId="77777777" w:rsidR="00D72C7E" w:rsidRDefault="00D72C7E">
      <w:r>
        <w:separator/>
      </w:r>
    </w:p>
  </w:footnote>
  <w:footnote w:type="continuationSeparator" w:id="0">
    <w:p w14:paraId="09FB75E5" w14:textId="77777777" w:rsidR="00D72C7E" w:rsidRDefault="00D72C7E">
      <w:r>
        <w:continuationSeparator/>
      </w:r>
    </w:p>
  </w:footnote>
  <w:footnote w:type="continuationNotice" w:id="1">
    <w:p w14:paraId="3F85818E" w14:textId="77777777" w:rsidR="00D72C7E" w:rsidRDefault="00D72C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0E2EFD" w14:textId="77777777" w:rsidR="00336A23" w:rsidRDefault="00336A2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0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F86F7D"/>
    <w:multiLevelType w:val="hybridMultilevel"/>
    <w:tmpl w:val="815C3DC8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3753D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36230E"/>
    <w:multiLevelType w:val="multilevel"/>
    <w:tmpl w:val="4736230E"/>
    <w:lvl w:ilvl="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A28187C"/>
    <w:multiLevelType w:val="hybridMultilevel"/>
    <w:tmpl w:val="67E66784"/>
    <w:lvl w:ilvl="0" w:tplc="DC66E7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5272A"/>
    <w:multiLevelType w:val="hybridMultilevel"/>
    <w:tmpl w:val="C7685AFE"/>
    <w:lvl w:ilvl="0" w:tplc="626682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31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42E08D1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9"/>
  </w:num>
  <w:num w:numId="4">
    <w:abstractNumId w:val="10"/>
  </w:num>
  <w:num w:numId="5">
    <w:abstractNumId w:val="7"/>
  </w:num>
  <w:num w:numId="6">
    <w:abstractNumId w:val="13"/>
  </w:num>
  <w:num w:numId="7">
    <w:abstractNumId w:val="20"/>
  </w:num>
  <w:num w:numId="8">
    <w:abstractNumId w:val="8"/>
  </w:num>
  <w:num w:numId="9">
    <w:abstractNumId w:val="18"/>
  </w:num>
  <w:num w:numId="10">
    <w:abstractNumId w:val="2"/>
  </w:num>
  <w:num w:numId="11">
    <w:abstractNumId w:val="21"/>
  </w:num>
  <w:num w:numId="12">
    <w:abstractNumId w:val="23"/>
  </w:num>
  <w:num w:numId="13">
    <w:abstractNumId w:val="3"/>
  </w:num>
  <w:num w:numId="14">
    <w:abstractNumId w:val="11"/>
  </w:num>
  <w:num w:numId="15">
    <w:abstractNumId w:val="4"/>
  </w:num>
  <w:num w:numId="16">
    <w:abstractNumId w:val="17"/>
  </w:num>
  <w:num w:numId="17">
    <w:abstractNumId w:val="5"/>
  </w:num>
  <w:num w:numId="18">
    <w:abstractNumId w:val="0"/>
  </w:num>
  <w:num w:numId="19">
    <w:abstractNumId w:val="19"/>
  </w:num>
  <w:num w:numId="20">
    <w:abstractNumId w:val="6"/>
  </w:num>
  <w:num w:numId="21">
    <w:abstractNumId w:val="14"/>
  </w:num>
  <w:num w:numId="22">
    <w:abstractNumId w:val="22"/>
  </w:num>
  <w:num w:numId="23">
    <w:abstractNumId w:val="12"/>
  </w:num>
  <w:num w:numId="24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514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854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17F61"/>
    <w:rsid w:val="000202F4"/>
    <w:rsid w:val="000207A2"/>
    <w:rsid w:val="0002093E"/>
    <w:rsid w:val="00020EB6"/>
    <w:rsid w:val="00021321"/>
    <w:rsid w:val="00023408"/>
    <w:rsid w:val="00023A30"/>
    <w:rsid w:val="00024E92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939"/>
    <w:rsid w:val="00027988"/>
    <w:rsid w:val="00027BD2"/>
    <w:rsid w:val="00031A91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389C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707A2"/>
    <w:rsid w:val="00071F96"/>
    <w:rsid w:val="00073690"/>
    <w:rsid w:val="000750D0"/>
    <w:rsid w:val="0007550F"/>
    <w:rsid w:val="00075C5D"/>
    <w:rsid w:val="0007717C"/>
    <w:rsid w:val="00077D33"/>
    <w:rsid w:val="00077E5F"/>
    <w:rsid w:val="0008036A"/>
    <w:rsid w:val="0008055F"/>
    <w:rsid w:val="00080878"/>
    <w:rsid w:val="00080935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1D04"/>
    <w:rsid w:val="00092003"/>
    <w:rsid w:val="000923E5"/>
    <w:rsid w:val="000924C1"/>
    <w:rsid w:val="000924F0"/>
    <w:rsid w:val="000929A8"/>
    <w:rsid w:val="00093279"/>
    <w:rsid w:val="00093474"/>
    <w:rsid w:val="000939E6"/>
    <w:rsid w:val="00093AC3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26E2"/>
    <w:rsid w:val="000D289E"/>
    <w:rsid w:val="000D2976"/>
    <w:rsid w:val="000D3CED"/>
    <w:rsid w:val="000D42CD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B04"/>
    <w:rsid w:val="000E1E92"/>
    <w:rsid w:val="000E26A0"/>
    <w:rsid w:val="000E2C93"/>
    <w:rsid w:val="000E3413"/>
    <w:rsid w:val="000E3CE6"/>
    <w:rsid w:val="000E49DC"/>
    <w:rsid w:val="000E4B42"/>
    <w:rsid w:val="000E5750"/>
    <w:rsid w:val="000E6E30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6C"/>
    <w:rsid w:val="000F4E73"/>
    <w:rsid w:val="000F63FD"/>
    <w:rsid w:val="000F6878"/>
    <w:rsid w:val="000F6DF3"/>
    <w:rsid w:val="000F75D8"/>
    <w:rsid w:val="001002DA"/>
    <w:rsid w:val="001005FF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C67"/>
    <w:rsid w:val="0011121F"/>
    <w:rsid w:val="00111220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50"/>
    <w:rsid w:val="00117EB6"/>
    <w:rsid w:val="0012066D"/>
    <w:rsid w:val="001209C9"/>
    <w:rsid w:val="00120DA2"/>
    <w:rsid w:val="0012193F"/>
    <w:rsid w:val="001219F5"/>
    <w:rsid w:val="00121A20"/>
    <w:rsid w:val="00121FDD"/>
    <w:rsid w:val="0012233A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6B4A"/>
    <w:rsid w:val="00126EC7"/>
    <w:rsid w:val="0012701E"/>
    <w:rsid w:val="00127508"/>
    <w:rsid w:val="001277C2"/>
    <w:rsid w:val="00130288"/>
    <w:rsid w:val="001302FA"/>
    <w:rsid w:val="00130663"/>
    <w:rsid w:val="00130831"/>
    <w:rsid w:val="00130B6B"/>
    <w:rsid w:val="00130F46"/>
    <w:rsid w:val="00131A54"/>
    <w:rsid w:val="001326A6"/>
    <w:rsid w:val="00132CB2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AB5"/>
    <w:rsid w:val="00137F0B"/>
    <w:rsid w:val="001405B9"/>
    <w:rsid w:val="00140CDB"/>
    <w:rsid w:val="00140FC4"/>
    <w:rsid w:val="00141D94"/>
    <w:rsid w:val="001423AB"/>
    <w:rsid w:val="00143DDE"/>
    <w:rsid w:val="00144A81"/>
    <w:rsid w:val="001469D4"/>
    <w:rsid w:val="00147CD6"/>
    <w:rsid w:val="001501DB"/>
    <w:rsid w:val="00150AB6"/>
    <w:rsid w:val="00150F90"/>
    <w:rsid w:val="00150FF4"/>
    <w:rsid w:val="00150FFE"/>
    <w:rsid w:val="00151189"/>
    <w:rsid w:val="00151A95"/>
    <w:rsid w:val="00151D63"/>
    <w:rsid w:val="00151E23"/>
    <w:rsid w:val="00152321"/>
    <w:rsid w:val="001523F3"/>
    <w:rsid w:val="001526E0"/>
    <w:rsid w:val="00153359"/>
    <w:rsid w:val="00153A1F"/>
    <w:rsid w:val="00153E59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7C0"/>
    <w:rsid w:val="00161ECF"/>
    <w:rsid w:val="001621FB"/>
    <w:rsid w:val="00162353"/>
    <w:rsid w:val="001643A8"/>
    <w:rsid w:val="00164617"/>
    <w:rsid w:val="00164D7A"/>
    <w:rsid w:val="00164EB3"/>
    <w:rsid w:val="00164FBB"/>
    <w:rsid w:val="001659C1"/>
    <w:rsid w:val="00165F8E"/>
    <w:rsid w:val="00166025"/>
    <w:rsid w:val="00166030"/>
    <w:rsid w:val="001670B6"/>
    <w:rsid w:val="00167AB2"/>
    <w:rsid w:val="00167FD2"/>
    <w:rsid w:val="001702E2"/>
    <w:rsid w:val="00170E4E"/>
    <w:rsid w:val="00171238"/>
    <w:rsid w:val="0017131F"/>
    <w:rsid w:val="00171D65"/>
    <w:rsid w:val="001724AD"/>
    <w:rsid w:val="001726C0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B4F"/>
    <w:rsid w:val="00191B7D"/>
    <w:rsid w:val="00192101"/>
    <w:rsid w:val="001927DF"/>
    <w:rsid w:val="001932FC"/>
    <w:rsid w:val="0019341A"/>
    <w:rsid w:val="001947D8"/>
    <w:rsid w:val="00194B49"/>
    <w:rsid w:val="00194E8F"/>
    <w:rsid w:val="00194F24"/>
    <w:rsid w:val="00195B92"/>
    <w:rsid w:val="00195FBA"/>
    <w:rsid w:val="00196006"/>
    <w:rsid w:val="0019657C"/>
    <w:rsid w:val="00196A3C"/>
    <w:rsid w:val="001974A8"/>
    <w:rsid w:val="0019757B"/>
    <w:rsid w:val="00197DF9"/>
    <w:rsid w:val="001A06F1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ADE"/>
    <w:rsid w:val="001B0806"/>
    <w:rsid w:val="001B0D97"/>
    <w:rsid w:val="001B14F9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87A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9D9"/>
    <w:rsid w:val="001C3CFF"/>
    <w:rsid w:val="001C3D2A"/>
    <w:rsid w:val="001C3FE4"/>
    <w:rsid w:val="001C5118"/>
    <w:rsid w:val="001C5574"/>
    <w:rsid w:val="001C5726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6342"/>
    <w:rsid w:val="001D6C6F"/>
    <w:rsid w:val="001D6CEB"/>
    <w:rsid w:val="001D6D53"/>
    <w:rsid w:val="001D6F08"/>
    <w:rsid w:val="001E01F8"/>
    <w:rsid w:val="001E0F8D"/>
    <w:rsid w:val="001E217A"/>
    <w:rsid w:val="001E2DB2"/>
    <w:rsid w:val="001E41F8"/>
    <w:rsid w:val="001E44E6"/>
    <w:rsid w:val="001E58DD"/>
    <w:rsid w:val="001E58E2"/>
    <w:rsid w:val="001E6091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3A3"/>
    <w:rsid w:val="00201E90"/>
    <w:rsid w:val="00201F3A"/>
    <w:rsid w:val="002032A8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277"/>
    <w:rsid w:val="0020698E"/>
    <w:rsid w:val="002069B2"/>
    <w:rsid w:val="00207A84"/>
    <w:rsid w:val="00207E1A"/>
    <w:rsid w:val="00207FA3"/>
    <w:rsid w:val="002107BD"/>
    <w:rsid w:val="00211A9B"/>
    <w:rsid w:val="00213283"/>
    <w:rsid w:val="00213728"/>
    <w:rsid w:val="00213867"/>
    <w:rsid w:val="00213E1E"/>
    <w:rsid w:val="00214909"/>
    <w:rsid w:val="00214DA8"/>
    <w:rsid w:val="00215423"/>
    <w:rsid w:val="002158FA"/>
    <w:rsid w:val="00215958"/>
    <w:rsid w:val="00215A53"/>
    <w:rsid w:val="00216D1F"/>
    <w:rsid w:val="00217079"/>
    <w:rsid w:val="00217200"/>
    <w:rsid w:val="0021735F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B9A"/>
    <w:rsid w:val="00222DBC"/>
    <w:rsid w:val="002235A0"/>
    <w:rsid w:val="00223B0A"/>
    <w:rsid w:val="00223FCB"/>
    <w:rsid w:val="00224432"/>
    <w:rsid w:val="002252AD"/>
    <w:rsid w:val="002252C3"/>
    <w:rsid w:val="002257C5"/>
    <w:rsid w:val="0022588D"/>
    <w:rsid w:val="00225C54"/>
    <w:rsid w:val="00225EED"/>
    <w:rsid w:val="00226CB9"/>
    <w:rsid w:val="00227AF2"/>
    <w:rsid w:val="00227E24"/>
    <w:rsid w:val="00227ECB"/>
    <w:rsid w:val="00230765"/>
    <w:rsid w:val="00231267"/>
    <w:rsid w:val="002319E4"/>
    <w:rsid w:val="00231DFE"/>
    <w:rsid w:val="00232C7C"/>
    <w:rsid w:val="0023384C"/>
    <w:rsid w:val="00233C3D"/>
    <w:rsid w:val="00233C9B"/>
    <w:rsid w:val="00234794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E43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B6"/>
    <w:rsid w:val="00263204"/>
    <w:rsid w:val="002633E3"/>
    <w:rsid w:val="00264228"/>
    <w:rsid w:val="00264334"/>
    <w:rsid w:val="0026473E"/>
    <w:rsid w:val="00264EBB"/>
    <w:rsid w:val="00265DAD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8AE"/>
    <w:rsid w:val="002827AD"/>
    <w:rsid w:val="00282809"/>
    <w:rsid w:val="0028280A"/>
    <w:rsid w:val="00282A55"/>
    <w:rsid w:val="00283426"/>
    <w:rsid w:val="00283FA1"/>
    <w:rsid w:val="00284584"/>
    <w:rsid w:val="00284D9D"/>
    <w:rsid w:val="00285265"/>
    <w:rsid w:val="002854D5"/>
    <w:rsid w:val="00286ACD"/>
    <w:rsid w:val="00286D5A"/>
    <w:rsid w:val="0028712E"/>
    <w:rsid w:val="00287838"/>
    <w:rsid w:val="00290332"/>
    <w:rsid w:val="00290654"/>
    <w:rsid w:val="002907B5"/>
    <w:rsid w:val="00290B08"/>
    <w:rsid w:val="00290F8D"/>
    <w:rsid w:val="00291663"/>
    <w:rsid w:val="0029180C"/>
    <w:rsid w:val="00291B4C"/>
    <w:rsid w:val="00292EB7"/>
    <w:rsid w:val="00292EBF"/>
    <w:rsid w:val="0029321E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B3A"/>
    <w:rsid w:val="002A5DCC"/>
    <w:rsid w:val="002A5EB0"/>
    <w:rsid w:val="002A66A7"/>
    <w:rsid w:val="002A7452"/>
    <w:rsid w:val="002A794B"/>
    <w:rsid w:val="002A79BE"/>
    <w:rsid w:val="002B007F"/>
    <w:rsid w:val="002B0189"/>
    <w:rsid w:val="002B1373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A83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EA1"/>
    <w:rsid w:val="002E7691"/>
    <w:rsid w:val="002E791C"/>
    <w:rsid w:val="002E7CAE"/>
    <w:rsid w:val="002E7F75"/>
    <w:rsid w:val="002F0127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A06"/>
    <w:rsid w:val="00300043"/>
    <w:rsid w:val="0030029C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922"/>
    <w:rsid w:val="003131C0"/>
    <w:rsid w:val="00313FD6"/>
    <w:rsid w:val="003140AE"/>
    <w:rsid w:val="003143BD"/>
    <w:rsid w:val="00314929"/>
    <w:rsid w:val="003149BC"/>
    <w:rsid w:val="00314ABA"/>
    <w:rsid w:val="00314F15"/>
    <w:rsid w:val="00315787"/>
    <w:rsid w:val="00315C6E"/>
    <w:rsid w:val="00317197"/>
    <w:rsid w:val="00317EEF"/>
    <w:rsid w:val="003203ED"/>
    <w:rsid w:val="00320691"/>
    <w:rsid w:val="00320722"/>
    <w:rsid w:val="00320E22"/>
    <w:rsid w:val="003212DB"/>
    <w:rsid w:val="00322154"/>
    <w:rsid w:val="003222AB"/>
    <w:rsid w:val="00322A7C"/>
    <w:rsid w:val="00322C9F"/>
    <w:rsid w:val="00323EED"/>
    <w:rsid w:val="0032411E"/>
    <w:rsid w:val="003249E4"/>
    <w:rsid w:val="00324BD5"/>
    <w:rsid w:val="00324D23"/>
    <w:rsid w:val="0032515B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CC"/>
    <w:rsid w:val="003473CE"/>
    <w:rsid w:val="003477B1"/>
    <w:rsid w:val="0034786F"/>
    <w:rsid w:val="00347957"/>
    <w:rsid w:val="00350345"/>
    <w:rsid w:val="00350849"/>
    <w:rsid w:val="0035159F"/>
    <w:rsid w:val="00351782"/>
    <w:rsid w:val="00351FA7"/>
    <w:rsid w:val="00352481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6F1C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384F"/>
    <w:rsid w:val="00363FA0"/>
    <w:rsid w:val="003645AB"/>
    <w:rsid w:val="00364D0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49"/>
    <w:rsid w:val="00390359"/>
    <w:rsid w:val="00390473"/>
    <w:rsid w:val="003909B3"/>
    <w:rsid w:val="003910A6"/>
    <w:rsid w:val="003915EB"/>
    <w:rsid w:val="00391D8C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E5"/>
    <w:rsid w:val="003C044C"/>
    <w:rsid w:val="003C06C0"/>
    <w:rsid w:val="003C11C8"/>
    <w:rsid w:val="003C1905"/>
    <w:rsid w:val="003C221A"/>
    <w:rsid w:val="003C24F8"/>
    <w:rsid w:val="003C2516"/>
    <w:rsid w:val="003C2702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0803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24C"/>
    <w:rsid w:val="003E3394"/>
    <w:rsid w:val="003E33C2"/>
    <w:rsid w:val="003E371E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2B9"/>
    <w:rsid w:val="003F7602"/>
    <w:rsid w:val="004000E8"/>
    <w:rsid w:val="0040123A"/>
    <w:rsid w:val="00401247"/>
    <w:rsid w:val="00402735"/>
    <w:rsid w:val="00402C6B"/>
    <w:rsid w:val="00402E2B"/>
    <w:rsid w:val="00403926"/>
    <w:rsid w:val="004041CE"/>
    <w:rsid w:val="004045F0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63E"/>
    <w:rsid w:val="00412820"/>
    <w:rsid w:val="00412E13"/>
    <w:rsid w:val="00412F4C"/>
    <w:rsid w:val="00413288"/>
    <w:rsid w:val="00413AAC"/>
    <w:rsid w:val="0041547C"/>
    <w:rsid w:val="00415AE2"/>
    <w:rsid w:val="00415CFE"/>
    <w:rsid w:val="00416811"/>
    <w:rsid w:val="00416EC8"/>
    <w:rsid w:val="00417E76"/>
    <w:rsid w:val="004205A9"/>
    <w:rsid w:val="004205D8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CCC"/>
    <w:rsid w:val="00431E51"/>
    <w:rsid w:val="004323FC"/>
    <w:rsid w:val="00432F93"/>
    <w:rsid w:val="00433584"/>
    <w:rsid w:val="004336FF"/>
    <w:rsid w:val="00433E42"/>
    <w:rsid w:val="00433FC2"/>
    <w:rsid w:val="0043413C"/>
    <w:rsid w:val="00434240"/>
    <w:rsid w:val="00434932"/>
    <w:rsid w:val="00434D04"/>
    <w:rsid w:val="00435A68"/>
    <w:rsid w:val="00435AA5"/>
    <w:rsid w:val="00435C6C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871"/>
    <w:rsid w:val="00464BE8"/>
    <w:rsid w:val="00464E0F"/>
    <w:rsid w:val="00465F3A"/>
    <w:rsid w:val="0046694A"/>
    <w:rsid w:val="004669E2"/>
    <w:rsid w:val="00466EBC"/>
    <w:rsid w:val="0046750E"/>
    <w:rsid w:val="0046762C"/>
    <w:rsid w:val="00470009"/>
    <w:rsid w:val="00470C31"/>
    <w:rsid w:val="00470C4F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13E4"/>
    <w:rsid w:val="004821D5"/>
    <w:rsid w:val="004824B0"/>
    <w:rsid w:val="00483127"/>
    <w:rsid w:val="004843B1"/>
    <w:rsid w:val="00484E9C"/>
    <w:rsid w:val="004853CE"/>
    <w:rsid w:val="00485A5D"/>
    <w:rsid w:val="00485BEE"/>
    <w:rsid w:val="0048618E"/>
    <w:rsid w:val="00487488"/>
    <w:rsid w:val="004877E2"/>
    <w:rsid w:val="00490604"/>
    <w:rsid w:val="004927E4"/>
    <w:rsid w:val="004929AB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31AC"/>
    <w:rsid w:val="004B3EF9"/>
    <w:rsid w:val="004B3F31"/>
    <w:rsid w:val="004B409C"/>
    <w:rsid w:val="004B4542"/>
    <w:rsid w:val="004B6E50"/>
    <w:rsid w:val="004B70A5"/>
    <w:rsid w:val="004B7821"/>
    <w:rsid w:val="004B7BFD"/>
    <w:rsid w:val="004B7C0C"/>
    <w:rsid w:val="004B7CA2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755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3AC0"/>
    <w:rsid w:val="004E3CBA"/>
    <w:rsid w:val="004E462E"/>
    <w:rsid w:val="004E4678"/>
    <w:rsid w:val="004E4F2C"/>
    <w:rsid w:val="004E56DC"/>
    <w:rsid w:val="004E574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147C"/>
    <w:rsid w:val="004F14A9"/>
    <w:rsid w:val="004F2078"/>
    <w:rsid w:val="004F210A"/>
    <w:rsid w:val="004F2AE0"/>
    <w:rsid w:val="004F3EA7"/>
    <w:rsid w:val="004F4200"/>
    <w:rsid w:val="004F4931"/>
    <w:rsid w:val="004F4AFB"/>
    <w:rsid w:val="004F4DA3"/>
    <w:rsid w:val="004F5AC4"/>
    <w:rsid w:val="004F5FD2"/>
    <w:rsid w:val="004F631E"/>
    <w:rsid w:val="004F6B36"/>
    <w:rsid w:val="004F6B70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AB"/>
    <w:rsid w:val="00521EBB"/>
    <w:rsid w:val="005229E0"/>
    <w:rsid w:val="00522A6D"/>
    <w:rsid w:val="00524AC7"/>
    <w:rsid w:val="00525315"/>
    <w:rsid w:val="00525439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6759"/>
    <w:rsid w:val="00536FF6"/>
    <w:rsid w:val="00537C62"/>
    <w:rsid w:val="0054018A"/>
    <w:rsid w:val="005409CD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E14"/>
    <w:rsid w:val="00556F40"/>
    <w:rsid w:val="00560927"/>
    <w:rsid w:val="0056121F"/>
    <w:rsid w:val="00561658"/>
    <w:rsid w:val="005617CF"/>
    <w:rsid w:val="00561C13"/>
    <w:rsid w:val="00561D43"/>
    <w:rsid w:val="005623B3"/>
    <w:rsid w:val="005624E4"/>
    <w:rsid w:val="00562990"/>
    <w:rsid w:val="00562EB7"/>
    <w:rsid w:val="00563697"/>
    <w:rsid w:val="00563AEB"/>
    <w:rsid w:val="00563E5C"/>
    <w:rsid w:val="005671AD"/>
    <w:rsid w:val="00567664"/>
    <w:rsid w:val="005676E8"/>
    <w:rsid w:val="00567F21"/>
    <w:rsid w:val="00567F55"/>
    <w:rsid w:val="005709F0"/>
    <w:rsid w:val="00570DAC"/>
    <w:rsid w:val="00570F73"/>
    <w:rsid w:val="00570F99"/>
    <w:rsid w:val="00572505"/>
    <w:rsid w:val="00572666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345"/>
    <w:rsid w:val="005A209A"/>
    <w:rsid w:val="005A2573"/>
    <w:rsid w:val="005A283B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72CD"/>
    <w:rsid w:val="005A74A1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2E87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B19"/>
    <w:rsid w:val="005C14F2"/>
    <w:rsid w:val="005C1E43"/>
    <w:rsid w:val="005C2797"/>
    <w:rsid w:val="005C2D16"/>
    <w:rsid w:val="005C2ED9"/>
    <w:rsid w:val="005C31DE"/>
    <w:rsid w:val="005C33E1"/>
    <w:rsid w:val="005C4532"/>
    <w:rsid w:val="005C495F"/>
    <w:rsid w:val="005C4A8E"/>
    <w:rsid w:val="005C4AC6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449E"/>
    <w:rsid w:val="005E5197"/>
    <w:rsid w:val="005E53B0"/>
    <w:rsid w:val="005E5B81"/>
    <w:rsid w:val="005E622A"/>
    <w:rsid w:val="005E664C"/>
    <w:rsid w:val="005E7061"/>
    <w:rsid w:val="005E72E7"/>
    <w:rsid w:val="005E755A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68A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18"/>
    <w:rsid w:val="00605391"/>
    <w:rsid w:val="0060539F"/>
    <w:rsid w:val="00605732"/>
    <w:rsid w:val="0060588E"/>
    <w:rsid w:val="00605BF0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A89"/>
    <w:rsid w:val="00611B83"/>
    <w:rsid w:val="0061206D"/>
    <w:rsid w:val="0061246E"/>
    <w:rsid w:val="00612756"/>
    <w:rsid w:val="00612775"/>
    <w:rsid w:val="00612B93"/>
    <w:rsid w:val="0061324E"/>
    <w:rsid w:val="00613257"/>
    <w:rsid w:val="00613299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3A7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22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FBB"/>
    <w:rsid w:val="00653162"/>
    <w:rsid w:val="00653B2B"/>
    <w:rsid w:val="00655733"/>
    <w:rsid w:val="00655751"/>
    <w:rsid w:val="00655ACD"/>
    <w:rsid w:val="00655F1C"/>
    <w:rsid w:val="0065609B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92D"/>
    <w:rsid w:val="00684B5D"/>
    <w:rsid w:val="00684D7B"/>
    <w:rsid w:val="00685459"/>
    <w:rsid w:val="00686BEA"/>
    <w:rsid w:val="006874FF"/>
    <w:rsid w:val="00691D35"/>
    <w:rsid w:val="006920F4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949"/>
    <w:rsid w:val="00696B75"/>
    <w:rsid w:val="00696D8B"/>
    <w:rsid w:val="00696ED0"/>
    <w:rsid w:val="00697052"/>
    <w:rsid w:val="00697951"/>
    <w:rsid w:val="00697BAE"/>
    <w:rsid w:val="006A0A9A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635"/>
    <w:rsid w:val="006A697B"/>
    <w:rsid w:val="006A7AFF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735"/>
    <w:rsid w:val="006C2A21"/>
    <w:rsid w:val="006C2B12"/>
    <w:rsid w:val="006C2FDC"/>
    <w:rsid w:val="006C3304"/>
    <w:rsid w:val="006C3863"/>
    <w:rsid w:val="006C38B9"/>
    <w:rsid w:val="006C39AC"/>
    <w:rsid w:val="006C477F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19EF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0637"/>
    <w:rsid w:val="006E17F7"/>
    <w:rsid w:val="006E21EA"/>
    <w:rsid w:val="006E28B7"/>
    <w:rsid w:val="006E2FB7"/>
    <w:rsid w:val="006E31BC"/>
    <w:rsid w:val="006E3310"/>
    <w:rsid w:val="006E35A5"/>
    <w:rsid w:val="006E3627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F01B6"/>
    <w:rsid w:val="006F0838"/>
    <w:rsid w:val="006F1B70"/>
    <w:rsid w:val="006F1DC8"/>
    <w:rsid w:val="006F2117"/>
    <w:rsid w:val="006F2235"/>
    <w:rsid w:val="006F2343"/>
    <w:rsid w:val="006F263E"/>
    <w:rsid w:val="006F2DD7"/>
    <w:rsid w:val="006F341D"/>
    <w:rsid w:val="006F3931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8D4"/>
    <w:rsid w:val="006F5C2C"/>
    <w:rsid w:val="006F62BE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7072"/>
    <w:rsid w:val="00707D42"/>
    <w:rsid w:val="00707D61"/>
    <w:rsid w:val="00707F10"/>
    <w:rsid w:val="00710978"/>
    <w:rsid w:val="007116B4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B2"/>
    <w:rsid w:val="00721593"/>
    <w:rsid w:val="007217B4"/>
    <w:rsid w:val="00722241"/>
    <w:rsid w:val="007228E5"/>
    <w:rsid w:val="007231C6"/>
    <w:rsid w:val="00723365"/>
    <w:rsid w:val="0072359E"/>
    <w:rsid w:val="00723709"/>
    <w:rsid w:val="0072441E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4F6"/>
    <w:rsid w:val="007429DC"/>
    <w:rsid w:val="00744376"/>
    <w:rsid w:val="007445A0"/>
    <w:rsid w:val="00744BB2"/>
    <w:rsid w:val="0074524B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2BC4"/>
    <w:rsid w:val="00752F50"/>
    <w:rsid w:val="00753850"/>
    <w:rsid w:val="0075431E"/>
    <w:rsid w:val="00754545"/>
    <w:rsid w:val="00754C5E"/>
    <w:rsid w:val="00754E57"/>
    <w:rsid w:val="007552B3"/>
    <w:rsid w:val="00755349"/>
    <w:rsid w:val="00755549"/>
    <w:rsid w:val="007556C9"/>
    <w:rsid w:val="007560FD"/>
    <w:rsid w:val="0075619E"/>
    <w:rsid w:val="0075634C"/>
    <w:rsid w:val="007571E1"/>
    <w:rsid w:val="0075720C"/>
    <w:rsid w:val="00757633"/>
    <w:rsid w:val="00757737"/>
    <w:rsid w:val="00757746"/>
    <w:rsid w:val="0075788B"/>
    <w:rsid w:val="00757B55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9F3"/>
    <w:rsid w:val="00792CEE"/>
    <w:rsid w:val="0079312C"/>
    <w:rsid w:val="00793245"/>
    <w:rsid w:val="0079384E"/>
    <w:rsid w:val="00793CD8"/>
    <w:rsid w:val="00793FE0"/>
    <w:rsid w:val="00794124"/>
    <w:rsid w:val="007941EF"/>
    <w:rsid w:val="007958D5"/>
    <w:rsid w:val="007959F1"/>
    <w:rsid w:val="00795AE2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DA2"/>
    <w:rsid w:val="007C60BF"/>
    <w:rsid w:val="007C625A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5AF0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2C67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AB6"/>
    <w:rsid w:val="007F5D6F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690"/>
    <w:rsid w:val="00806E84"/>
    <w:rsid w:val="008073C9"/>
    <w:rsid w:val="00807786"/>
    <w:rsid w:val="00810C88"/>
    <w:rsid w:val="00811FCB"/>
    <w:rsid w:val="008126DB"/>
    <w:rsid w:val="00812E15"/>
    <w:rsid w:val="00812FA4"/>
    <w:rsid w:val="008130A8"/>
    <w:rsid w:val="008130E1"/>
    <w:rsid w:val="008130F9"/>
    <w:rsid w:val="00813143"/>
    <w:rsid w:val="008132E5"/>
    <w:rsid w:val="00813436"/>
    <w:rsid w:val="00813D26"/>
    <w:rsid w:val="008149C9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8EA"/>
    <w:rsid w:val="00831DFA"/>
    <w:rsid w:val="00832376"/>
    <w:rsid w:val="00832794"/>
    <w:rsid w:val="0083294C"/>
    <w:rsid w:val="00832C4C"/>
    <w:rsid w:val="0083321F"/>
    <w:rsid w:val="0083385E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1253"/>
    <w:rsid w:val="00841D38"/>
    <w:rsid w:val="008429B5"/>
    <w:rsid w:val="0084356A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9F"/>
    <w:rsid w:val="0085359A"/>
    <w:rsid w:val="00854A6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25B"/>
    <w:rsid w:val="00863435"/>
    <w:rsid w:val="00863809"/>
    <w:rsid w:val="00863A41"/>
    <w:rsid w:val="00863F02"/>
    <w:rsid w:val="00864309"/>
    <w:rsid w:val="008651F2"/>
    <w:rsid w:val="0086682C"/>
    <w:rsid w:val="00866A86"/>
    <w:rsid w:val="008677F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EBA"/>
    <w:rsid w:val="00890F7B"/>
    <w:rsid w:val="0089119A"/>
    <w:rsid w:val="00892215"/>
    <w:rsid w:val="008930D5"/>
    <w:rsid w:val="00893BB0"/>
    <w:rsid w:val="00893EF3"/>
    <w:rsid w:val="00894419"/>
    <w:rsid w:val="00894594"/>
    <w:rsid w:val="0089460D"/>
    <w:rsid w:val="00894A88"/>
    <w:rsid w:val="00894D6D"/>
    <w:rsid w:val="008950F5"/>
    <w:rsid w:val="0089529C"/>
    <w:rsid w:val="00895386"/>
    <w:rsid w:val="008959E1"/>
    <w:rsid w:val="00895B85"/>
    <w:rsid w:val="00896A20"/>
    <w:rsid w:val="00896A80"/>
    <w:rsid w:val="0089724F"/>
    <w:rsid w:val="00897B6F"/>
    <w:rsid w:val="008A041D"/>
    <w:rsid w:val="008A15C3"/>
    <w:rsid w:val="008A1944"/>
    <w:rsid w:val="008A21F2"/>
    <w:rsid w:val="008A21FF"/>
    <w:rsid w:val="008A2CE2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B5C"/>
    <w:rsid w:val="008B7D6F"/>
    <w:rsid w:val="008C0613"/>
    <w:rsid w:val="008C0C99"/>
    <w:rsid w:val="008C0DE1"/>
    <w:rsid w:val="008C11B7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43F"/>
    <w:rsid w:val="008C55AE"/>
    <w:rsid w:val="008C5E29"/>
    <w:rsid w:val="008C68DC"/>
    <w:rsid w:val="008C6AE8"/>
    <w:rsid w:val="008C6D30"/>
    <w:rsid w:val="008C6DCD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CCD"/>
    <w:rsid w:val="008D6737"/>
    <w:rsid w:val="008D6AD5"/>
    <w:rsid w:val="008D6BA1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2E9E"/>
    <w:rsid w:val="008E303D"/>
    <w:rsid w:val="008E482B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5D02"/>
    <w:rsid w:val="008F5E18"/>
    <w:rsid w:val="008F681B"/>
    <w:rsid w:val="008F6F73"/>
    <w:rsid w:val="008F6FD2"/>
    <w:rsid w:val="009001A6"/>
    <w:rsid w:val="009001EC"/>
    <w:rsid w:val="00900962"/>
    <w:rsid w:val="00900AAC"/>
    <w:rsid w:val="00900F22"/>
    <w:rsid w:val="009013D1"/>
    <w:rsid w:val="00901F29"/>
    <w:rsid w:val="009020AD"/>
    <w:rsid w:val="009021F6"/>
    <w:rsid w:val="00902350"/>
    <w:rsid w:val="00902486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6F6"/>
    <w:rsid w:val="00910B7D"/>
    <w:rsid w:val="00911DFB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5A0C"/>
    <w:rsid w:val="0092708F"/>
    <w:rsid w:val="009271AA"/>
    <w:rsid w:val="009279D3"/>
    <w:rsid w:val="00927B3F"/>
    <w:rsid w:val="00930CCF"/>
    <w:rsid w:val="00930E68"/>
    <w:rsid w:val="00931148"/>
    <w:rsid w:val="00931AFB"/>
    <w:rsid w:val="00931BD9"/>
    <w:rsid w:val="00932960"/>
    <w:rsid w:val="00932D0C"/>
    <w:rsid w:val="009335EE"/>
    <w:rsid w:val="009336BF"/>
    <w:rsid w:val="00933CC1"/>
    <w:rsid w:val="00934426"/>
    <w:rsid w:val="00935A49"/>
    <w:rsid w:val="00935CE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2492"/>
    <w:rsid w:val="009533E3"/>
    <w:rsid w:val="00953454"/>
    <w:rsid w:val="00953920"/>
    <w:rsid w:val="00953D47"/>
    <w:rsid w:val="009546D5"/>
    <w:rsid w:val="00954F4F"/>
    <w:rsid w:val="00955BA3"/>
    <w:rsid w:val="0095681E"/>
    <w:rsid w:val="00956B9C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4B51"/>
    <w:rsid w:val="009654AF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705CC"/>
    <w:rsid w:val="00970E55"/>
    <w:rsid w:val="0097130C"/>
    <w:rsid w:val="00971F08"/>
    <w:rsid w:val="00971F5C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F19"/>
    <w:rsid w:val="00977413"/>
    <w:rsid w:val="009779E0"/>
    <w:rsid w:val="00980477"/>
    <w:rsid w:val="0098075D"/>
    <w:rsid w:val="00980B5A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630"/>
    <w:rsid w:val="00991007"/>
    <w:rsid w:val="00991761"/>
    <w:rsid w:val="00991870"/>
    <w:rsid w:val="00991D1A"/>
    <w:rsid w:val="009924E3"/>
    <w:rsid w:val="00992516"/>
    <w:rsid w:val="0099299D"/>
    <w:rsid w:val="009929BE"/>
    <w:rsid w:val="0099310A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22A"/>
    <w:rsid w:val="009977B1"/>
    <w:rsid w:val="00997ADB"/>
    <w:rsid w:val="00997BF9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567"/>
    <w:rsid w:val="009A7648"/>
    <w:rsid w:val="009A7F71"/>
    <w:rsid w:val="009B03D2"/>
    <w:rsid w:val="009B144C"/>
    <w:rsid w:val="009B17AE"/>
    <w:rsid w:val="009B1F30"/>
    <w:rsid w:val="009B2F4F"/>
    <w:rsid w:val="009B3AC2"/>
    <w:rsid w:val="009B3B90"/>
    <w:rsid w:val="009B43DF"/>
    <w:rsid w:val="009B478F"/>
    <w:rsid w:val="009B4DF4"/>
    <w:rsid w:val="009B511E"/>
    <w:rsid w:val="009B5283"/>
    <w:rsid w:val="009B535B"/>
    <w:rsid w:val="009B564E"/>
    <w:rsid w:val="009B6105"/>
    <w:rsid w:val="009B655E"/>
    <w:rsid w:val="009B7E87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A2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A66"/>
    <w:rsid w:val="009D45B9"/>
    <w:rsid w:val="009D4C78"/>
    <w:rsid w:val="009D4DA0"/>
    <w:rsid w:val="009D4E0A"/>
    <w:rsid w:val="009D4EED"/>
    <w:rsid w:val="009D4FF0"/>
    <w:rsid w:val="009D60B9"/>
    <w:rsid w:val="009D651C"/>
    <w:rsid w:val="009D66B1"/>
    <w:rsid w:val="009D671A"/>
    <w:rsid w:val="009D6BE4"/>
    <w:rsid w:val="009D6F6E"/>
    <w:rsid w:val="009D703C"/>
    <w:rsid w:val="009D716D"/>
    <w:rsid w:val="009D718F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06B"/>
    <w:rsid w:val="009E61F3"/>
    <w:rsid w:val="009E641E"/>
    <w:rsid w:val="009E6C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BA3"/>
    <w:rsid w:val="009F5E13"/>
    <w:rsid w:val="009F5E2F"/>
    <w:rsid w:val="009F5EAE"/>
    <w:rsid w:val="009F7114"/>
    <w:rsid w:val="009F7437"/>
    <w:rsid w:val="009F7971"/>
    <w:rsid w:val="00A00574"/>
    <w:rsid w:val="00A00D59"/>
    <w:rsid w:val="00A01189"/>
    <w:rsid w:val="00A0185F"/>
    <w:rsid w:val="00A01D07"/>
    <w:rsid w:val="00A01D47"/>
    <w:rsid w:val="00A02E5F"/>
    <w:rsid w:val="00A0407B"/>
    <w:rsid w:val="00A048A8"/>
    <w:rsid w:val="00A04B30"/>
    <w:rsid w:val="00A04E50"/>
    <w:rsid w:val="00A04F49"/>
    <w:rsid w:val="00A06054"/>
    <w:rsid w:val="00A0635D"/>
    <w:rsid w:val="00A0642B"/>
    <w:rsid w:val="00A06994"/>
    <w:rsid w:val="00A06CD3"/>
    <w:rsid w:val="00A06E2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673D"/>
    <w:rsid w:val="00A16AF3"/>
    <w:rsid w:val="00A16CCA"/>
    <w:rsid w:val="00A172ED"/>
    <w:rsid w:val="00A17EBF"/>
    <w:rsid w:val="00A17F63"/>
    <w:rsid w:val="00A20379"/>
    <w:rsid w:val="00A20E07"/>
    <w:rsid w:val="00A2193B"/>
    <w:rsid w:val="00A2279A"/>
    <w:rsid w:val="00A2310B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2CF3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279B"/>
    <w:rsid w:val="00A43485"/>
    <w:rsid w:val="00A436F3"/>
    <w:rsid w:val="00A43BEA"/>
    <w:rsid w:val="00A4478E"/>
    <w:rsid w:val="00A44A9C"/>
    <w:rsid w:val="00A45639"/>
    <w:rsid w:val="00A45B74"/>
    <w:rsid w:val="00A45C97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760C"/>
    <w:rsid w:val="00A67E6C"/>
    <w:rsid w:val="00A67FB1"/>
    <w:rsid w:val="00A70817"/>
    <w:rsid w:val="00A71277"/>
    <w:rsid w:val="00A7194D"/>
    <w:rsid w:val="00A719D1"/>
    <w:rsid w:val="00A71B99"/>
    <w:rsid w:val="00A71F88"/>
    <w:rsid w:val="00A730C4"/>
    <w:rsid w:val="00A73328"/>
    <w:rsid w:val="00A733D2"/>
    <w:rsid w:val="00A739D0"/>
    <w:rsid w:val="00A73A0D"/>
    <w:rsid w:val="00A73B9B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3CF3"/>
    <w:rsid w:val="00A862D4"/>
    <w:rsid w:val="00A9058F"/>
    <w:rsid w:val="00A90C67"/>
    <w:rsid w:val="00A90CFA"/>
    <w:rsid w:val="00A91F1F"/>
    <w:rsid w:val="00A924CE"/>
    <w:rsid w:val="00A92509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B92"/>
    <w:rsid w:val="00AA0F66"/>
    <w:rsid w:val="00AA0FCD"/>
    <w:rsid w:val="00AA18DF"/>
    <w:rsid w:val="00AA1ED6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5E07"/>
    <w:rsid w:val="00AA69C8"/>
    <w:rsid w:val="00AA7C13"/>
    <w:rsid w:val="00AA7D54"/>
    <w:rsid w:val="00AB028A"/>
    <w:rsid w:val="00AB03C6"/>
    <w:rsid w:val="00AB0BC8"/>
    <w:rsid w:val="00AB11CA"/>
    <w:rsid w:val="00AB1303"/>
    <w:rsid w:val="00AB14D9"/>
    <w:rsid w:val="00AB1E3C"/>
    <w:rsid w:val="00AB278A"/>
    <w:rsid w:val="00AB2F6B"/>
    <w:rsid w:val="00AB3395"/>
    <w:rsid w:val="00AB3938"/>
    <w:rsid w:val="00AB3A48"/>
    <w:rsid w:val="00AB3F33"/>
    <w:rsid w:val="00AB44DE"/>
    <w:rsid w:val="00AB4AB8"/>
    <w:rsid w:val="00AB606B"/>
    <w:rsid w:val="00AB655E"/>
    <w:rsid w:val="00AB7BB9"/>
    <w:rsid w:val="00AC007F"/>
    <w:rsid w:val="00AC08AA"/>
    <w:rsid w:val="00AC0C93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8D1"/>
    <w:rsid w:val="00AC6CC7"/>
    <w:rsid w:val="00AC733C"/>
    <w:rsid w:val="00AC7B22"/>
    <w:rsid w:val="00AD00BB"/>
    <w:rsid w:val="00AD0AA3"/>
    <w:rsid w:val="00AD0C05"/>
    <w:rsid w:val="00AD122E"/>
    <w:rsid w:val="00AD17EB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540"/>
    <w:rsid w:val="00AE27AC"/>
    <w:rsid w:val="00AE31D6"/>
    <w:rsid w:val="00AE3981"/>
    <w:rsid w:val="00AE3E93"/>
    <w:rsid w:val="00AE40E0"/>
    <w:rsid w:val="00AE4D2F"/>
    <w:rsid w:val="00AE4DBA"/>
    <w:rsid w:val="00AE4F07"/>
    <w:rsid w:val="00AE53DE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E13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9E0"/>
    <w:rsid w:val="00B13E74"/>
    <w:rsid w:val="00B14A0B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57FB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8BE"/>
    <w:rsid w:val="00B33D47"/>
    <w:rsid w:val="00B33EE9"/>
    <w:rsid w:val="00B341E3"/>
    <w:rsid w:val="00B342C7"/>
    <w:rsid w:val="00B34A8E"/>
    <w:rsid w:val="00B35735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FC5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09"/>
    <w:rsid w:val="00B62B11"/>
    <w:rsid w:val="00B6366E"/>
    <w:rsid w:val="00B64259"/>
    <w:rsid w:val="00B64E60"/>
    <w:rsid w:val="00B6553E"/>
    <w:rsid w:val="00B658B9"/>
    <w:rsid w:val="00B66345"/>
    <w:rsid w:val="00B664C7"/>
    <w:rsid w:val="00B669B8"/>
    <w:rsid w:val="00B66C17"/>
    <w:rsid w:val="00B67E9E"/>
    <w:rsid w:val="00B70733"/>
    <w:rsid w:val="00B71076"/>
    <w:rsid w:val="00B716B4"/>
    <w:rsid w:val="00B71806"/>
    <w:rsid w:val="00B739F6"/>
    <w:rsid w:val="00B73B38"/>
    <w:rsid w:val="00B74D07"/>
    <w:rsid w:val="00B75C40"/>
    <w:rsid w:val="00B75D28"/>
    <w:rsid w:val="00B75E9C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C42"/>
    <w:rsid w:val="00B876E1"/>
    <w:rsid w:val="00B87E24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216"/>
    <w:rsid w:val="00BA1C25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DC8"/>
    <w:rsid w:val="00BA6F79"/>
    <w:rsid w:val="00BA76E0"/>
    <w:rsid w:val="00BA7B78"/>
    <w:rsid w:val="00BB0D37"/>
    <w:rsid w:val="00BB111A"/>
    <w:rsid w:val="00BB14C4"/>
    <w:rsid w:val="00BB2A25"/>
    <w:rsid w:val="00BB34D8"/>
    <w:rsid w:val="00BB36D4"/>
    <w:rsid w:val="00BB4495"/>
    <w:rsid w:val="00BB51E9"/>
    <w:rsid w:val="00BB52BF"/>
    <w:rsid w:val="00BB534C"/>
    <w:rsid w:val="00BB54B9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6"/>
    <w:rsid w:val="00BC3F66"/>
    <w:rsid w:val="00BC3FAD"/>
    <w:rsid w:val="00BC44DE"/>
    <w:rsid w:val="00BC4D2E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7AF"/>
    <w:rsid w:val="00BD48AC"/>
    <w:rsid w:val="00BD4CDD"/>
    <w:rsid w:val="00BD4FA5"/>
    <w:rsid w:val="00BD5F1A"/>
    <w:rsid w:val="00BD619F"/>
    <w:rsid w:val="00BD7F16"/>
    <w:rsid w:val="00BE0B97"/>
    <w:rsid w:val="00BE0BF1"/>
    <w:rsid w:val="00BE1234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2BAB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48E"/>
    <w:rsid w:val="00C136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F0B"/>
    <w:rsid w:val="00C3168E"/>
    <w:rsid w:val="00C3196C"/>
    <w:rsid w:val="00C31DE7"/>
    <w:rsid w:val="00C34B07"/>
    <w:rsid w:val="00C35447"/>
    <w:rsid w:val="00C35564"/>
    <w:rsid w:val="00C35CCF"/>
    <w:rsid w:val="00C3719D"/>
    <w:rsid w:val="00C3756F"/>
    <w:rsid w:val="00C377C8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A20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783"/>
    <w:rsid w:val="00C609B6"/>
    <w:rsid w:val="00C60FD5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A69"/>
    <w:rsid w:val="00C64433"/>
    <w:rsid w:val="00C64672"/>
    <w:rsid w:val="00C6484D"/>
    <w:rsid w:val="00C64BE5"/>
    <w:rsid w:val="00C6502D"/>
    <w:rsid w:val="00C65A3C"/>
    <w:rsid w:val="00C65CA3"/>
    <w:rsid w:val="00C662E2"/>
    <w:rsid w:val="00C66506"/>
    <w:rsid w:val="00C67803"/>
    <w:rsid w:val="00C7057C"/>
    <w:rsid w:val="00C70697"/>
    <w:rsid w:val="00C716E8"/>
    <w:rsid w:val="00C72EF4"/>
    <w:rsid w:val="00C752B6"/>
    <w:rsid w:val="00C755D9"/>
    <w:rsid w:val="00C75D2F"/>
    <w:rsid w:val="00C767BE"/>
    <w:rsid w:val="00C768C6"/>
    <w:rsid w:val="00C76963"/>
    <w:rsid w:val="00C769B4"/>
    <w:rsid w:val="00C76C55"/>
    <w:rsid w:val="00C76E3C"/>
    <w:rsid w:val="00C76F2F"/>
    <w:rsid w:val="00C770F2"/>
    <w:rsid w:val="00C77209"/>
    <w:rsid w:val="00C8004A"/>
    <w:rsid w:val="00C80644"/>
    <w:rsid w:val="00C80BC4"/>
    <w:rsid w:val="00C81568"/>
    <w:rsid w:val="00C81607"/>
    <w:rsid w:val="00C83454"/>
    <w:rsid w:val="00C836BC"/>
    <w:rsid w:val="00C83A6E"/>
    <w:rsid w:val="00C84847"/>
    <w:rsid w:val="00C84CA9"/>
    <w:rsid w:val="00C8580F"/>
    <w:rsid w:val="00C86848"/>
    <w:rsid w:val="00C8786C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53CF"/>
    <w:rsid w:val="00C95826"/>
    <w:rsid w:val="00C95B40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DD1"/>
    <w:rsid w:val="00CA1ED8"/>
    <w:rsid w:val="00CA2BF4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3B7"/>
    <w:rsid w:val="00CB49FC"/>
    <w:rsid w:val="00CB4D66"/>
    <w:rsid w:val="00CB4EBD"/>
    <w:rsid w:val="00CB52BF"/>
    <w:rsid w:val="00CB5329"/>
    <w:rsid w:val="00CB562F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82B"/>
    <w:rsid w:val="00CE2651"/>
    <w:rsid w:val="00CE2852"/>
    <w:rsid w:val="00CE2883"/>
    <w:rsid w:val="00CE2A8A"/>
    <w:rsid w:val="00CE361E"/>
    <w:rsid w:val="00CE46D9"/>
    <w:rsid w:val="00CE555D"/>
    <w:rsid w:val="00CE56D0"/>
    <w:rsid w:val="00CE5D64"/>
    <w:rsid w:val="00CE74E6"/>
    <w:rsid w:val="00CE7561"/>
    <w:rsid w:val="00CE7B8D"/>
    <w:rsid w:val="00CE7D63"/>
    <w:rsid w:val="00CF0DA1"/>
    <w:rsid w:val="00CF1354"/>
    <w:rsid w:val="00CF1709"/>
    <w:rsid w:val="00CF1E53"/>
    <w:rsid w:val="00CF27E3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1003A"/>
    <w:rsid w:val="00D10249"/>
    <w:rsid w:val="00D10951"/>
    <w:rsid w:val="00D113A3"/>
    <w:rsid w:val="00D115C3"/>
    <w:rsid w:val="00D11897"/>
    <w:rsid w:val="00D11BFE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50C"/>
    <w:rsid w:val="00D27F67"/>
    <w:rsid w:val="00D3005B"/>
    <w:rsid w:val="00D305B2"/>
    <w:rsid w:val="00D30ABB"/>
    <w:rsid w:val="00D30F27"/>
    <w:rsid w:val="00D311E4"/>
    <w:rsid w:val="00D31B35"/>
    <w:rsid w:val="00D32518"/>
    <w:rsid w:val="00D332BA"/>
    <w:rsid w:val="00D346B3"/>
    <w:rsid w:val="00D34C1E"/>
    <w:rsid w:val="00D34C5A"/>
    <w:rsid w:val="00D351A4"/>
    <w:rsid w:val="00D351E8"/>
    <w:rsid w:val="00D35633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569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5CF"/>
    <w:rsid w:val="00D52BA3"/>
    <w:rsid w:val="00D5303E"/>
    <w:rsid w:val="00D5338A"/>
    <w:rsid w:val="00D53FB3"/>
    <w:rsid w:val="00D546FF"/>
    <w:rsid w:val="00D548D1"/>
    <w:rsid w:val="00D54BA6"/>
    <w:rsid w:val="00D55AD5"/>
    <w:rsid w:val="00D55E91"/>
    <w:rsid w:val="00D55EE2"/>
    <w:rsid w:val="00D5687F"/>
    <w:rsid w:val="00D5755C"/>
    <w:rsid w:val="00D576CA"/>
    <w:rsid w:val="00D576E3"/>
    <w:rsid w:val="00D60E13"/>
    <w:rsid w:val="00D61AF5"/>
    <w:rsid w:val="00D6228B"/>
    <w:rsid w:val="00D62AC2"/>
    <w:rsid w:val="00D62CD5"/>
    <w:rsid w:val="00D63018"/>
    <w:rsid w:val="00D642D1"/>
    <w:rsid w:val="00D6435F"/>
    <w:rsid w:val="00D64BE0"/>
    <w:rsid w:val="00D64D33"/>
    <w:rsid w:val="00D64DEB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2C7E"/>
    <w:rsid w:val="00D73192"/>
    <w:rsid w:val="00D73A16"/>
    <w:rsid w:val="00D7751A"/>
    <w:rsid w:val="00D77B1D"/>
    <w:rsid w:val="00D8021F"/>
    <w:rsid w:val="00D80383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D71"/>
    <w:rsid w:val="00D93024"/>
    <w:rsid w:val="00D93AE1"/>
    <w:rsid w:val="00D94B1F"/>
    <w:rsid w:val="00D955BF"/>
    <w:rsid w:val="00D95766"/>
    <w:rsid w:val="00D9587A"/>
    <w:rsid w:val="00D959CC"/>
    <w:rsid w:val="00D95DD4"/>
    <w:rsid w:val="00D96021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A41"/>
    <w:rsid w:val="00DC0269"/>
    <w:rsid w:val="00DC087B"/>
    <w:rsid w:val="00DC0BC3"/>
    <w:rsid w:val="00DC0D4D"/>
    <w:rsid w:val="00DC13A2"/>
    <w:rsid w:val="00DC18D2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46B4"/>
    <w:rsid w:val="00DD5068"/>
    <w:rsid w:val="00DD543B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3A72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0A2"/>
    <w:rsid w:val="00DF12E8"/>
    <w:rsid w:val="00DF15E0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6056"/>
    <w:rsid w:val="00DF6A5F"/>
    <w:rsid w:val="00DF7559"/>
    <w:rsid w:val="00E00303"/>
    <w:rsid w:val="00E0061F"/>
    <w:rsid w:val="00E006FD"/>
    <w:rsid w:val="00E00BEF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5A4"/>
    <w:rsid w:val="00E04A56"/>
    <w:rsid w:val="00E0503D"/>
    <w:rsid w:val="00E05289"/>
    <w:rsid w:val="00E05B68"/>
    <w:rsid w:val="00E05C62"/>
    <w:rsid w:val="00E061A3"/>
    <w:rsid w:val="00E0781D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55A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3FE"/>
    <w:rsid w:val="00E24460"/>
    <w:rsid w:val="00E24518"/>
    <w:rsid w:val="00E2466F"/>
    <w:rsid w:val="00E24FD3"/>
    <w:rsid w:val="00E25353"/>
    <w:rsid w:val="00E253CD"/>
    <w:rsid w:val="00E25AE6"/>
    <w:rsid w:val="00E30B5A"/>
    <w:rsid w:val="00E3123D"/>
    <w:rsid w:val="00E31461"/>
    <w:rsid w:val="00E31D43"/>
    <w:rsid w:val="00E32189"/>
    <w:rsid w:val="00E32608"/>
    <w:rsid w:val="00E326E1"/>
    <w:rsid w:val="00E32DA1"/>
    <w:rsid w:val="00E33156"/>
    <w:rsid w:val="00E33A03"/>
    <w:rsid w:val="00E33CDD"/>
    <w:rsid w:val="00E33E15"/>
    <w:rsid w:val="00E34188"/>
    <w:rsid w:val="00E345CD"/>
    <w:rsid w:val="00E34B6E"/>
    <w:rsid w:val="00E34CE2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F49"/>
    <w:rsid w:val="00E5219D"/>
    <w:rsid w:val="00E52BD5"/>
    <w:rsid w:val="00E52E06"/>
    <w:rsid w:val="00E53B75"/>
    <w:rsid w:val="00E5434E"/>
    <w:rsid w:val="00E5488B"/>
    <w:rsid w:val="00E54E3B"/>
    <w:rsid w:val="00E553BE"/>
    <w:rsid w:val="00E557C6"/>
    <w:rsid w:val="00E55C55"/>
    <w:rsid w:val="00E55D27"/>
    <w:rsid w:val="00E5729C"/>
    <w:rsid w:val="00E572F1"/>
    <w:rsid w:val="00E57565"/>
    <w:rsid w:val="00E57ABE"/>
    <w:rsid w:val="00E60455"/>
    <w:rsid w:val="00E60AD7"/>
    <w:rsid w:val="00E6179C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976"/>
    <w:rsid w:val="00E65BD4"/>
    <w:rsid w:val="00E67540"/>
    <w:rsid w:val="00E677DD"/>
    <w:rsid w:val="00E67998"/>
    <w:rsid w:val="00E67C51"/>
    <w:rsid w:val="00E7011B"/>
    <w:rsid w:val="00E7069F"/>
    <w:rsid w:val="00E719B3"/>
    <w:rsid w:val="00E72CB5"/>
    <w:rsid w:val="00E72EFC"/>
    <w:rsid w:val="00E734BE"/>
    <w:rsid w:val="00E73DC7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BBB"/>
    <w:rsid w:val="00E90CF4"/>
    <w:rsid w:val="00E90E49"/>
    <w:rsid w:val="00E917F9"/>
    <w:rsid w:val="00E9291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A85"/>
    <w:rsid w:val="00EA1CA1"/>
    <w:rsid w:val="00EA264F"/>
    <w:rsid w:val="00EA26A9"/>
    <w:rsid w:val="00EA2D2E"/>
    <w:rsid w:val="00EA2D56"/>
    <w:rsid w:val="00EA38CF"/>
    <w:rsid w:val="00EA4483"/>
    <w:rsid w:val="00EA5548"/>
    <w:rsid w:val="00EA563B"/>
    <w:rsid w:val="00EA5AA7"/>
    <w:rsid w:val="00EA5B0A"/>
    <w:rsid w:val="00EA6A36"/>
    <w:rsid w:val="00EA7056"/>
    <w:rsid w:val="00EA70B1"/>
    <w:rsid w:val="00EA7A41"/>
    <w:rsid w:val="00EB046F"/>
    <w:rsid w:val="00EB077B"/>
    <w:rsid w:val="00EB1110"/>
    <w:rsid w:val="00EB2EC2"/>
    <w:rsid w:val="00EB33F9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1006"/>
    <w:rsid w:val="00ED15FF"/>
    <w:rsid w:val="00ED1AEB"/>
    <w:rsid w:val="00ED1BEE"/>
    <w:rsid w:val="00ED23CC"/>
    <w:rsid w:val="00ED2623"/>
    <w:rsid w:val="00ED3B19"/>
    <w:rsid w:val="00ED3E2F"/>
    <w:rsid w:val="00ED4BF3"/>
    <w:rsid w:val="00ED4C85"/>
    <w:rsid w:val="00ED668D"/>
    <w:rsid w:val="00ED6C4B"/>
    <w:rsid w:val="00ED6DF2"/>
    <w:rsid w:val="00ED74C4"/>
    <w:rsid w:val="00ED7799"/>
    <w:rsid w:val="00ED7E54"/>
    <w:rsid w:val="00ED7F10"/>
    <w:rsid w:val="00EE0CA6"/>
    <w:rsid w:val="00EE0E2C"/>
    <w:rsid w:val="00EE18C1"/>
    <w:rsid w:val="00EE2BB7"/>
    <w:rsid w:val="00EE389B"/>
    <w:rsid w:val="00EE4C32"/>
    <w:rsid w:val="00EE5A1B"/>
    <w:rsid w:val="00EE6A74"/>
    <w:rsid w:val="00EE71DE"/>
    <w:rsid w:val="00EF128D"/>
    <w:rsid w:val="00EF15EF"/>
    <w:rsid w:val="00EF18FE"/>
    <w:rsid w:val="00EF19A7"/>
    <w:rsid w:val="00EF2243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2968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1F28"/>
    <w:rsid w:val="00F228C9"/>
    <w:rsid w:val="00F2376F"/>
    <w:rsid w:val="00F240CC"/>
    <w:rsid w:val="00F243D8"/>
    <w:rsid w:val="00F24CC7"/>
    <w:rsid w:val="00F24DE0"/>
    <w:rsid w:val="00F24F01"/>
    <w:rsid w:val="00F25428"/>
    <w:rsid w:val="00F2543B"/>
    <w:rsid w:val="00F26E71"/>
    <w:rsid w:val="00F30828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BF6"/>
    <w:rsid w:val="00F34358"/>
    <w:rsid w:val="00F3438E"/>
    <w:rsid w:val="00F3511E"/>
    <w:rsid w:val="00F35DFE"/>
    <w:rsid w:val="00F374AB"/>
    <w:rsid w:val="00F37A65"/>
    <w:rsid w:val="00F37BCB"/>
    <w:rsid w:val="00F40448"/>
    <w:rsid w:val="00F40E5A"/>
    <w:rsid w:val="00F40F0C"/>
    <w:rsid w:val="00F41816"/>
    <w:rsid w:val="00F41C33"/>
    <w:rsid w:val="00F41CD4"/>
    <w:rsid w:val="00F42764"/>
    <w:rsid w:val="00F432FF"/>
    <w:rsid w:val="00F43969"/>
    <w:rsid w:val="00F43E56"/>
    <w:rsid w:val="00F44267"/>
    <w:rsid w:val="00F449A7"/>
    <w:rsid w:val="00F44B6A"/>
    <w:rsid w:val="00F44ED1"/>
    <w:rsid w:val="00F44FA3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19A"/>
    <w:rsid w:val="00F56849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51BE"/>
    <w:rsid w:val="00F65A96"/>
    <w:rsid w:val="00F65DAC"/>
    <w:rsid w:val="00F66D25"/>
    <w:rsid w:val="00F672CB"/>
    <w:rsid w:val="00F676FE"/>
    <w:rsid w:val="00F678AD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8DA"/>
    <w:rsid w:val="00F75A72"/>
    <w:rsid w:val="00F75A7F"/>
    <w:rsid w:val="00F76EFA"/>
    <w:rsid w:val="00F773FB"/>
    <w:rsid w:val="00F80369"/>
    <w:rsid w:val="00F804BE"/>
    <w:rsid w:val="00F817CE"/>
    <w:rsid w:val="00F830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AA9"/>
    <w:rsid w:val="00F94192"/>
    <w:rsid w:val="00F943E8"/>
    <w:rsid w:val="00F95251"/>
    <w:rsid w:val="00F95AF6"/>
    <w:rsid w:val="00F965C1"/>
    <w:rsid w:val="00F967DA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B0445"/>
    <w:rsid w:val="00FB1A04"/>
    <w:rsid w:val="00FB1DAF"/>
    <w:rsid w:val="00FB1EDB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4D6"/>
    <w:rsid w:val="00FC224E"/>
    <w:rsid w:val="00FC3CA0"/>
    <w:rsid w:val="00FC4AD0"/>
    <w:rsid w:val="00FC54BD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43801"/>
  <w15:chartTrackingRefBased/>
  <w15:docId w15:val="{161244EF-4F90-41DD-9518-CB52F964D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C1348E"/>
    <w:rPr>
      <w:rFonts w:ascii="Times New Roman" w:hAnsi="Times New Roman"/>
      <w:sz w:val="24"/>
      <w:szCs w:val="24"/>
    </w:rPr>
  </w:style>
  <w:style w:type="paragraph" w:styleId="1">
    <w:name w:val="heading 1"/>
    <w:aliases w:val="H1,h1,Heading 1 3GPP"/>
    <w:next w:val="a0"/>
    <w:link w:val="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2">
    <w:name w:val="heading 2"/>
    <w:aliases w:val="H2,h2,DO NOT USE_h2,h21,Heading 2 3GPP"/>
    <w:basedOn w:val="1"/>
    <w:next w:val="a0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eading 3 3GPP"/>
    <w:basedOn w:val="2"/>
    <w:next w:val="a0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0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A52210"/>
    <w:pPr>
      <w:keepNext/>
      <w:keepLines/>
      <w:numPr>
        <w:ilvl w:val="6"/>
        <w:numId w:val="1"/>
      </w:numPr>
      <w:tabs>
        <w:tab w:val="clear" w:pos="1296"/>
        <w:tab w:val="num" w:pos="360"/>
      </w:tabs>
      <w:spacing w:before="120"/>
      <w:ind w:left="0" w:firstLine="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A52210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A52210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A52210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A52210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A52210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A52210"/>
    <w:pPr>
      <w:tabs>
        <w:tab w:val="right" w:pos="1701"/>
      </w:tabs>
      <w:ind w:left="1701" w:hanging="1701"/>
    </w:pPr>
  </w:style>
  <w:style w:type="paragraph" w:styleId="41">
    <w:name w:val="toc 4"/>
    <w:basedOn w:val="32"/>
    <w:semiHidden/>
    <w:rsid w:val="00A52210"/>
    <w:pPr>
      <w:ind w:left="1418" w:hanging="1418"/>
    </w:pPr>
  </w:style>
  <w:style w:type="paragraph" w:styleId="32">
    <w:name w:val="toc 3"/>
    <w:basedOn w:val="21"/>
    <w:semiHidden/>
    <w:rsid w:val="00A52210"/>
    <w:pPr>
      <w:ind w:left="1134" w:hanging="1134"/>
    </w:pPr>
  </w:style>
  <w:style w:type="paragraph" w:styleId="21">
    <w:name w:val="toc 2"/>
    <w:basedOn w:val="10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A52210"/>
    <w:pPr>
      <w:ind w:left="284"/>
    </w:pPr>
  </w:style>
  <w:style w:type="paragraph" w:styleId="11">
    <w:name w:val="index 1"/>
    <w:basedOn w:val="a0"/>
    <w:semiHidden/>
    <w:rsid w:val="00A52210"/>
    <w:pPr>
      <w:keepLines/>
    </w:pPr>
  </w:style>
  <w:style w:type="paragraph" w:styleId="a5">
    <w:name w:val="Document Map"/>
    <w:basedOn w:val="a0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A52210"/>
    <w:pPr>
      <w:ind w:left="851"/>
    </w:pPr>
  </w:style>
  <w:style w:type="paragraph" w:styleId="a6">
    <w:name w:val="List Number"/>
    <w:basedOn w:val="a7"/>
    <w:rsid w:val="00A52210"/>
  </w:style>
  <w:style w:type="paragraph" w:styleId="a7">
    <w:name w:val="List"/>
    <w:basedOn w:val="a0"/>
    <w:rsid w:val="00A52210"/>
    <w:pPr>
      <w:ind w:left="568" w:hanging="284"/>
    </w:p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90">
    <w:name w:val="toc 9"/>
    <w:basedOn w:val="80"/>
    <w:semiHidden/>
    <w:rsid w:val="00A52210"/>
    <w:pPr>
      <w:ind w:left="1418" w:hanging="1418"/>
    </w:pPr>
  </w:style>
  <w:style w:type="paragraph" w:styleId="60">
    <w:name w:val="toc 6"/>
    <w:basedOn w:val="51"/>
    <w:next w:val="a0"/>
    <w:semiHidden/>
    <w:rsid w:val="00A52210"/>
    <w:pPr>
      <w:ind w:left="1985" w:hanging="1985"/>
    </w:pPr>
  </w:style>
  <w:style w:type="paragraph" w:styleId="70">
    <w:name w:val="toc 7"/>
    <w:basedOn w:val="60"/>
    <w:next w:val="a0"/>
    <w:semiHidden/>
    <w:rsid w:val="00A52210"/>
    <w:pPr>
      <w:ind w:left="2268" w:hanging="2268"/>
    </w:pPr>
  </w:style>
  <w:style w:type="paragraph" w:styleId="20">
    <w:name w:val="List Bullet 2"/>
    <w:basedOn w:val="a"/>
    <w:rsid w:val="00A52210"/>
    <w:pPr>
      <w:numPr>
        <w:numId w:val="6"/>
      </w:numPr>
    </w:pPr>
  </w:style>
  <w:style w:type="paragraph" w:styleId="a">
    <w:name w:val="List Bullet"/>
    <w:basedOn w:val="ab"/>
    <w:rsid w:val="00A52210"/>
    <w:pPr>
      <w:numPr>
        <w:numId w:val="5"/>
      </w:numPr>
    </w:pPr>
  </w:style>
  <w:style w:type="paragraph" w:styleId="31">
    <w:name w:val="List Bullet 3"/>
    <w:basedOn w:val="20"/>
    <w:rsid w:val="00A52210"/>
    <w:pPr>
      <w:numPr>
        <w:numId w:val="7"/>
      </w:numPr>
    </w:pPr>
  </w:style>
  <w:style w:type="paragraph" w:customStyle="1" w:styleId="EQ">
    <w:name w:val="EQ"/>
    <w:basedOn w:val="a0"/>
    <w:next w:val="a0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24">
    <w:name w:val="List 2"/>
    <w:basedOn w:val="a7"/>
    <w:rsid w:val="00A52210"/>
    <w:pPr>
      <w:ind w:left="851"/>
    </w:pPr>
  </w:style>
  <w:style w:type="paragraph" w:styleId="33">
    <w:name w:val="List 3"/>
    <w:basedOn w:val="24"/>
    <w:rsid w:val="00A52210"/>
    <w:pPr>
      <w:ind w:left="1135"/>
    </w:pPr>
  </w:style>
  <w:style w:type="paragraph" w:styleId="42">
    <w:name w:val="List 4"/>
    <w:basedOn w:val="33"/>
    <w:rsid w:val="00A52210"/>
    <w:pPr>
      <w:ind w:left="1418"/>
    </w:pPr>
  </w:style>
  <w:style w:type="paragraph" w:styleId="52">
    <w:name w:val="List 5"/>
    <w:basedOn w:val="42"/>
    <w:rsid w:val="00A52210"/>
    <w:pPr>
      <w:ind w:left="1702"/>
    </w:pPr>
  </w:style>
  <w:style w:type="paragraph" w:customStyle="1" w:styleId="EditorsNote">
    <w:name w:val="Editor's Note"/>
    <w:basedOn w:val="a0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40">
    <w:name w:val="List Bullet 4"/>
    <w:basedOn w:val="31"/>
    <w:rsid w:val="00A52210"/>
    <w:pPr>
      <w:numPr>
        <w:numId w:val="8"/>
      </w:numPr>
    </w:pPr>
  </w:style>
  <w:style w:type="paragraph" w:styleId="50">
    <w:name w:val="List Bullet 5"/>
    <w:basedOn w:val="40"/>
    <w:rsid w:val="00A52210"/>
    <w:pPr>
      <w:numPr>
        <w:numId w:val="4"/>
      </w:numPr>
    </w:pPr>
  </w:style>
  <w:style w:type="paragraph" w:styleId="ac">
    <w:name w:val="footer"/>
    <w:basedOn w:val="a8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a0"/>
    <w:rsid w:val="00A52210"/>
    <w:pPr>
      <w:numPr>
        <w:numId w:val="2"/>
      </w:numPr>
    </w:pPr>
  </w:style>
  <w:style w:type="paragraph" w:styleId="ad">
    <w:name w:val="Balloon Text"/>
    <w:basedOn w:val="a0"/>
    <w:semiHidden/>
    <w:rsid w:val="00A52210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A52210"/>
  </w:style>
  <w:style w:type="paragraph" w:styleId="ab">
    <w:name w:val="Body Text"/>
    <w:basedOn w:val="a0"/>
    <w:link w:val="Char0"/>
    <w:rsid w:val="00A52210"/>
  </w:style>
  <w:style w:type="character" w:styleId="af">
    <w:name w:val="Hyperlink"/>
    <w:uiPriority w:val="99"/>
    <w:rsid w:val="00A52210"/>
    <w:rPr>
      <w:color w:val="0000FF"/>
      <w:u w:val="single"/>
      <w:lang w:val="en-GB"/>
    </w:rPr>
  </w:style>
  <w:style w:type="character" w:styleId="af0">
    <w:name w:val="FollowedHyperlink"/>
    <w:semiHidden/>
    <w:rsid w:val="00A52210"/>
    <w:rPr>
      <w:color w:val="FF0000"/>
      <w:u w:val="single"/>
    </w:rPr>
  </w:style>
  <w:style w:type="character" w:styleId="af1">
    <w:name w:val="annotation reference"/>
    <w:semiHidden/>
    <w:rsid w:val="00A52210"/>
    <w:rPr>
      <w:sz w:val="16"/>
      <w:szCs w:val="16"/>
    </w:rPr>
  </w:style>
  <w:style w:type="paragraph" w:styleId="af2">
    <w:name w:val="annotation text"/>
    <w:basedOn w:val="a0"/>
    <w:semiHidden/>
    <w:rsid w:val="00A52210"/>
  </w:style>
  <w:style w:type="paragraph" w:styleId="af3">
    <w:name w:val="annotation subject"/>
    <w:basedOn w:val="af2"/>
    <w:next w:val="af2"/>
    <w:semiHidden/>
    <w:rsid w:val="00A52210"/>
    <w:rPr>
      <w:b/>
      <w:bCs/>
    </w:rPr>
  </w:style>
  <w:style w:type="character" w:customStyle="1" w:styleId="1Char">
    <w:name w:val="제목 1 Char"/>
    <w:aliases w:val="H1 Char,h1 Char,Heading 1 3GPP Char"/>
    <w:link w:val="1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a7"/>
    <w:rsid w:val="00A52210"/>
    <w:pPr>
      <w:spacing w:after="180"/>
    </w:pPr>
    <w:rPr>
      <w:lang w:eastAsia="en-US"/>
    </w:rPr>
  </w:style>
  <w:style w:type="paragraph" w:customStyle="1" w:styleId="B2">
    <w:name w:val="B2"/>
    <w:basedOn w:val="24"/>
    <w:rsid w:val="00A52210"/>
    <w:pPr>
      <w:spacing w:after="180"/>
    </w:pPr>
    <w:rPr>
      <w:lang w:eastAsia="en-US"/>
    </w:rPr>
  </w:style>
  <w:style w:type="paragraph" w:customStyle="1" w:styleId="B3">
    <w:name w:val="B3"/>
    <w:basedOn w:val="33"/>
    <w:rsid w:val="00A52210"/>
    <w:pPr>
      <w:spacing w:after="180"/>
    </w:pPr>
    <w:rPr>
      <w:lang w:eastAsia="en-US"/>
    </w:rPr>
  </w:style>
  <w:style w:type="paragraph" w:customStyle="1" w:styleId="B4">
    <w:name w:val="B4"/>
    <w:basedOn w:val="42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a0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Char0">
    <w:name w:val="본문 Char"/>
    <w:link w:val="ab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52"/>
    <w:rsid w:val="00A52210"/>
    <w:pPr>
      <w:spacing w:after="180"/>
    </w:pPr>
    <w:rPr>
      <w:lang w:eastAsia="en-US"/>
    </w:rPr>
  </w:style>
  <w:style w:type="paragraph" w:customStyle="1" w:styleId="EX">
    <w:name w:val="EX"/>
    <w:basedOn w:val="a0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a0"/>
    <w:link w:val="TALCar"/>
    <w:qFormat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a0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a0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af5">
    <w:name w:val="Normal (Web)"/>
    <w:basedOn w:val="a0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af6">
    <w:name w:val="Table Grid"/>
    <w:basedOn w:val="a2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af7">
    <w:name w:val="Normal Indent"/>
    <w:basedOn w:val="a0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af8">
    <w:name w:val="Note Heading"/>
    <w:basedOn w:val="a0"/>
    <w:next w:val="a0"/>
    <w:link w:val="Char1"/>
    <w:rsid w:val="00D87003"/>
  </w:style>
  <w:style w:type="character" w:customStyle="1" w:styleId="Char1">
    <w:name w:val="각주/미주 머리글 Char"/>
    <w:link w:val="af8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a0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a0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af9">
    <w:name w:val="Table Professional"/>
    <w:basedOn w:val="a2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34">
    <w:name w:val="Table Simple 3"/>
    <w:basedOn w:val="a2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25">
    <w:name w:val="Table Simple 2"/>
    <w:basedOn w:val="a2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12">
    <w:name w:val="Table Simple 1"/>
    <w:basedOn w:val="a2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a0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List Paragraph,- Bullets"/>
    <w:basedOn w:val="a0"/>
    <w:link w:val="LightGrid-Accent3Char"/>
    <w:uiPriority w:val="34"/>
    <w:qFormat/>
    <w:rsid w:val="0071736A"/>
    <w:pPr>
      <w:ind w:leftChars="400" w:left="840" w:hanging="720"/>
    </w:pPr>
    <w:rPr>
      <w:rFonts w:ascii="Times" w:eastAsia="바탕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,List Paragraph Char,?? ?? Char,????? Char,???? Char,Lista1 Char,列出段落1 Char,中等深浅网格 1 - 着色 21 Char,¥¡¡¡¡ì¬º¥¹¥È¶ÎÂä Char,ÁÐ³ö¶ÎÂä Char,列表段落1 Char,—ño’i—Ž Char,¥ê¥¹¥È¶ÎÂä Char,Paragrafo elenco Char"/>
    <w:link w:val="LightGrid-Accent31"/>
    <w:uiPriority w:val="34"/>
    <w:qFormat/>
    <w:rsid w:val="0071736A"/>
    <w:rPr>
      <w:rFonts w:ascii="Times" w:eastAsia="바탕" w:hAnsi="Times"/>
      <w:szCs w:val="24"/>
      <w:lang w:val="en-GB" w:eastAsia="x-none"/>
    </w:rPr>
  </w:style>
  <w:style w:type="table" w:styleId="53">
    <w:name w:val="Table Grid 5"/>
    <w:basedOn w:val="a2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afa">
    <w:name w:val="Table Theme"/>
    <w:basedOn w:val="a2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0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8"/>
    <w:rsid w:val="009D3A66"/>
    <w:rPr>
      <w:rFonts w:ascii="Arial" w:hAnsi="Arial" w:cs="Arial"/>
      <w:b/>
      <w:bCs/>
      <w:noProof/>
      <w:sz w:val="18"/>
      <w:szCs w:val="18"/>
    </w:rPr>
  </w:style>
  <w:style w:type="paragraph" w:styleId="afb">
    <w:name w:val="Subtitle"/>
    <w:basedOn w:val="a0"/>
    <w:next w:val="a0"/>
    <w:link w:val="Char2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Char2">
    <w:name w:val="부제 Char"/>
    <w:link w:val="afb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afc">
    <w:name w:val="Title"/>
    <w:basedOn w:val="a0"/>
    <w:next w:val="a0"/>
    <w:link w:val="Char3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Char3">
    <w:name w:val="제목 Char"/>
    <w:link w:val="afc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30">
    <w:name w:val="List Number 3"/>
    <w:basedOn w:val="a0"/>
    <w:rsid w:val="003069B6"/>
    <w:pPr>
      <w:numPr>
        <w:numId w:val="10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a0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afd">
    <w:name w:val="Revision"/>
    <w:hidden/>
    <w:uiPriority w:val="62"/>
    <w:rsid w:val="00E5488B"/>
    <w:rPr>
      <w:rFonts w:ascii="Times New Roman" w:hAnsi="Times New Roman"/>
      <w:sz w:val="24"/>
      <w:szCs w:val="24"/>
    </w:rPr>
  </w:style>
  <w:style w:type="paragraph" w:customStyle="1" w:styleId="DECISION">
    <w:name w:val="DECISION"/>
    <w:basedOn w:val="a0"/>
    <w:rsid w:val="00485BEE"/>
    <w:pPr>
      <w:widowControl w:val="0"/>
      <w:numPr>
        <w:numId w:val="11"/>
      </w:numPr>
      <w:spacing w:before="120" w:after="120"/>
      <w:jc w:val="both"/>
    </w:pPr>
    <w:rPr>
      <w:rFonts w:ascii="Arial" w:eastAsia="바탕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a0"/>
    <w:next w:val="Doc-text2"/>
    <w:qFormat/>
    <w:rsid w:val="00C31DE7"/>
    <w:pPr>
      <w:numPr>
        <w:numId w:val="12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styleId="afe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ab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758DA"/>
    <w:rPr>
      <w:rFonts w:ascii="Times New Roman" w:hAnsi="Times New Roman"/>
      <w:sz w:val="18"/>
      <w:szCs w:val="24"/>
      <w:lang w:eastAsia="en-US"/>
    </w:rPr>
  </w:style>
  <w:style w:type="paragraph" w:styleId="aff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"/>
    <w:basedOn w:val="a0"/>
    <w:uiPriority w:val="34"/>
    <w:qFormat/>
    <w:rsid w:val="006E0637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042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00BE7-AEF6-41D7-ABBD-09B9CBFD7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856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1575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Samsung</cp:lastModifiedBy>
  <cp:revision>8</cp:revision>
  <cp:lastPrinted>2008-01-30T23:09:00Z</cp:lastPrinted>
  <dcterms:created xsi:type="dcterms:W3CDTF">2022-01-28T10:50:00Z</dcterms:created>
  <dcterms:modified xsi:type="dcterms:W3CDTF">2022-02-13T22:54:00Z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